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2"/>
          <w:szCs w:val="22"/>
        </w:rPr>
      </w:pPr>
      <w:r w:rsidDel="00000000" w:rsidR="00000000" w:rsidRPr="00000000">
        <w:rPr>
          <w:b w:val="1"/>
          <w:bCs w:val="1"/>
          <w:sz w:val="22"/>
          <w:szCs w:val="22"/>
          <w:rtl w:val="0"/>
        </w:rPr>
        <w:t xml:space="preserve">HAKEM DEĞERLENDİRME FORMU</w:t>
      </w:r>
    </w:p>
    <w:p w:rsidR="00000000" w:rsidDel="00000000" w:rsidP="00000000" w:rsidRDefault="00000000" w:rsidRPr="00000000" w14:paraId="00000002">
      <w:pPr>
        <w:jc w:val="center"/>
        <w:rPr>
          <w:b w:val="1"/>
          <w:bCs w:val="1"/>
          <w:sz w:val="22"/>
          <w:szCs w:val="22"/>
        </w:rPr>
      </w:pPr>
      <w:r w:rsidDel="00000000" w:rsidR="00000000" w:rsidRPr="00000000">
        <w:rPr>
          <w:b w:val="1"/>
          <w:bCs w:val="1"/>
          <w:sz w:val="22"/>
          <w:szCs w:val="22"/>
          <w:rtl w:val="0"/>
        </w:rPr>
        <w:t xml:space="preserve">(MAKALE)</w:t>
      </w:r>
    </w:p>
    <w:p w:rsidR="00000000" w:rsidDel="00000000" w:rsidP="00000000" w:rsidRDefault="00000000" w:rsidRPr="00000000" w14:paraId="00000003">
      <w:pPr>
        <w:jc w:val="center"/>
        <w:rPr>
          <w:b w:val="1"/>
          <w:bCs w:val="1"/>
          <w:sz w:val="22"/>
          <w:szCs w:val="22"/>
          <w:vertAlign w:val="superscript"/>
        </w:rPr>
      </w:pPr>
      <w:r w:rsidDel="00000000" w:rsidR="00000000" w:rsidRPr="00000000">
        <w:rPr>
          <w:rtl w:val="0"/>
        </w:rPr>
      </w:r>
    </w:p>
    <w:p w:rsidR="00000000" w:rsidDel="00000000" w:rsidP="00000000" w:rsidRDefault="00000000" w:rsidRPr="00000000" w14:paraId="00000004">
      <w:pPr>
        <w:jc w:val="both"/>
        <w:rPr>
          <w:sz w:val="22"/>
          <w:szCs w:val="22"/>
        </w:rPr>
      </w:pPr>
      <w:r w:rsidDel="00000000" w:rsidR="00000000" w:rsidRPr="00000000">
        <w:rPr>
          <w:sz w:val="22"/>
          <w:szCs w:val="22"/>
          <w:rtl w:val="0"/>
        </w:rPr>
        <w:t xml:space="preserve">Sayın hocam, </w:t>
      </w:r>
    </w:p>
    <w:p w:rsidR="00000000" w:rsidDel="00000000" w:rsidP="00000000" w:rsidRDefault="00000000" w:rsidRPr="00000000" w14:paraId="00000005">
      <w:pPr>
        <w:jc w:val="both"/>
        <w:rPr>
          <w:sz w:val="22"/>
          <w:szCs w:val="22"/>
        </w:rPr>
      </w:pPr>
      <w:r w:rsidDel="00000000" w:rsidR="00000000" w:rsidRPr="00000000">
        <w:rPr>
          <w:sz w:val="22"/>
          <w:szCs w:val="22"/>
          <w:rtl w:val="0"/>
        </w:rPr>
        <w:t xml:space="preserve">İlgili makaleye hakemlik yapmayı kabul ettiğiniz için teşekkür ederiz. Hakem değerlendirme formu makale türü için geliştirilmiş olup yapacağınız değerlendirme yazar ve dergimiz için önemli bir katkı sunacaktır. Değerlendirmenizi yaparken aşağıdaki hususlara dikkat etmenizi rica ederiz.</w:t>
      </w:r>
    </w:p>
    <w:p w:rsidR="00000000" w:rsidDel="00000000" w:rsidP="00000000" w:rsidRDefault="00000000" w:rsidRPr="00000000" w14:paraId="00000006">
      <w:pPr>
        <w:numPr>
          <w:ilvl w:val="0"/>
          <w:numId w:val="1"/>
        </w:numPr>
        <w:ind w:left="284" w:hanging="284"/>
        <w:jc w:val="both"/>
        <w:rPr>
          <w:sz w:val="22"/>
          <w:szCs w:val="22"/>
        </w:rPr>
      </w:pPr>
      <w:r w:rsidDel="00000000" w:rsidR="00000000" w:rsidRPr="00000000">
        <w:rPr>
          <w:sz w:val="22"/>
          <w:szCs w:val="22"/>
          <w:rtl w:val="0"/>
        </w:rPr>
        <w:t xml:space="preserve">Hakemlerin, değerlendirmelerini 15 gün içinde teslim etmesi gerekmektedir. Bu süre mücbir durumlarda uzatılabilir. Böyle bir durumda Editörler Kurulu’yla iletişime geçmenizi rica ederiz.</w:t>
      </w:r>
    </w:p>
    <w:p w:rsidR="00000000" w:rsidDel="00000000" w:rsidP="00000000" w:rsidRDefault="00000000" w:rsidRPr="00000000" w14:paraId="00000007">
      <w:pPr>
        <w:numPr>
          <w:ilvl w:val="0"/>
          <w:numId w:val="1"/>
        </w:numPr>
        <w:ind w:left="284" w:hanging="284"/>
        <w:jc w:val="both"/>
        <w:rPr>
          <w:sz w:val="22"/>
          <w:szCs w:val="22"/>
        </w:rPr>
      </w:pPr>
      <w:r w:rsidDel="00000000" w:rsidR="00000000" w:rsidRPr="00000000">
        <w:rPr>
          <w:sz w:val="22"/>
          <w:szCs w:val="22"/>
          <w:rtl w:val="0"/>
        </w:rPr>
        <w:t xml:space="preserve">Değerlendirmeniz doğrudan kabul etme yönünde değilse, (minör veya majör) düzeltme talepleriniz varsa hem değerlendirme raporunda hem de taslak metin üzerinde açıklamalar yapabilirsiniz. Şayet değerlendirmeniz yazının yayımlanmaması (ret) yönündeyse ret gerekçenizi lütfen ayrıntılı olarak ve gerekçelendirerek aşağıdaki ilgili kısma yazınız.</w:t>
      </w:r>
    </w:p>
    <w:p w:rsidR="00000000" w:rsidDel="00000000" w:rsidP="00000000" w:rsidRDefault="00000000" w:rsidRPr="00000000" w14:paraId="00000008">
      <w:pPr>
        <w:numPr>
          <w:ilvl w:val="0"/>
          <w:numId w:val="1"/>
        </w:numPr>
        <w:ind w:left="284" w:hanging="284"/>
        <w:jc w:val="both"/>
        <w:rPr>
          <w:sz w:val="22"/>
          <w:szCs w:val="22"/>
        </w:rPr>
      </w:pPr>
      <w:r w:rsidDel="00000000" w:rsidR="00000000" w:rsidRPr="00000000">
        <w:rPr>
          <w:sz w:val="22"/>
          <w:szCs w:val="22"/>
          <w:rtl w:val="0"/>
        </w:rPr>
        <w:t xml:space="preserve">Makalenin alana yaptığı özgün katkı hususunu ilgili kısımda birkaç cümleyle değerlendirmenizi rica ederiz.</w:t>
      </w:r>
    </w:p>
    <w:tbl>
      <w:tblPr>
        <w:tblStyle w:val="Table1"/>
        <w:tblW w:w="1049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9"/>
        <w:gridCol w:w="6521"/>
        <w:tblGridChange w:id="0">
          <w:tblGrid>
            <w:gridCol w:w="3969"/>
            <w:gridCol w:w="6521"/>
          </w:tblGrid>
        </w:tblGridChange>
      </w:tblGrid>
      <w:tr>
        <w:trPr>
          <w:cantSplit w:val="0"/>
          <w:tblHeader w:val="0"/>
        </w:trPr>
        <w:tc>
          <w:tcPr/>
          <w:p w:rsidR="00000000" w:rsidDel="00000000" w:rsidP="00000000" w:rsidRDefault="00000000" w:rsidRPr="00000000" w14:paraId="00000009">
            <w:pPr>
              <w:rPr>
                <w:b w:val="1"/>
                <w:bCs w:val="1"/>
                <w:sz w:val="22"/>
                <w:szCs w:val="22"/>
              </w:rPr>
            </w:pPr>
            <w:r w:rsidDel="00000000" w:rsidR="00000000" w:rsidRPr="00000000">
              <w:rPr>
                <w:b w:val="1"/>
                <w:bCs w:val="1"/>
                <w:sz w:val="22"/>
                <w:szCs w:val="22"/>
                <w:rtl w:val="0"/>
              </w:rPr>
              <w:t xml:space="preserve">Makalenin Başlığı</w:t>
            </w:r>
          </w:p>
        </w:tc>
        <w:tc>
          <w:tcPr/>
          <w:p w:rsidR="00000000" w:rsidDel="00000000" w:rsidP="00000000" w:rsidRDefault="00000000" w:rsidRPr="00000000" w14:paraId="0000000A">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B">
            <w:pPr>
              <w:rPr>
                <w:b w:val="1"/>
                <w:bCs w:val="1"/>
                <w:sz w:val="22"/>
                <w:szCs w:val="22"/>
              </w:rPr>
            </w:pPr>
            <w:r w:rsidDel="00000000" w:rsidR="00000000" w:rsidRPr="00000000">
              <w:rPr>
                <w:b w:val="1"/>
                <w:bCs w:val="1"/>
                <w:sz w:val="22"/>
                <w:szCs w:val="22"/>
                <w:rtl w:val="0"/>
              </w:rPr>
              <w:t xml:space="preserve">Hakemin Adı Soyadı ve Unvanı</w:t>
            </w:r>
          </w:p>
        </w:tc>
        <w:tc>
          <w:tcPr/>
          <w:p w:rsidR="00000000" w:rsidDel="00000000" w:rsidP="00000000" w:rsidRDefault="00000000" w:rsidRPr="00000000" w14:paraId="0000000C">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D">
            <w:pPr>
              <w:rPr>
                <w:b w:val="1"/>
                <w:bCs w:val="1"/>
                <w:sz w:val="22"/>
                <w:szCs w:val="22"/>
              </w:rPr>
            </w:pPr>
            <w:r w:rsidDel="00000000" w:rsidR="00000000" w:rsidRPr="00000000">
              <w:rPr>
                <w:b w:val="1"/>
                <w:bCs w:val="1"/>
                <w:sz w:val="22"/>
                <w:szCs w:val="22"/>
                <w:rtl w:val="0"/>
              </w:rPr>
              <w:t xml:space="preserve">Hakemin Bağlı Olduğu Kurum (</w:t>
            </w:r>
            <w:r w:rsidDel="00000000" w:rsidR="00000000" w:rsidRPr="00000000">
              <w:rPr>
                <w:b w:val="1"/>
                <w:bCs w:val="1"/>
                <w:i w:val="1"/>
                <w:iCs w:val="1"/>
                <w:sz w:val="22"/>
                <w:szCs w:val="22"/>
                <w:rtl w:val="0"/>
              </w:rPr>
              <w:t xml:space="preserve">varsa</w:t>
            </w:r>
            <w:r w:rsidDel="00000000" w:rsidR="00000000" w:rsidRPr="00000000">
              <w:rPr>
                <w:b w:val="1"/>
                <w:bCs w:val="1"/>
                <w:sz w:val="22"/>
                <w:szCs w:val="22"/>
                <w:rtl w:val="0"/>
              </w:rPr>
              <w:t xml:space="preserve">)</w:t>
            </w:r>
          </w:p>
        </w:tc>
        <w:tc>
          <w:tcPr/>
          <w:p w:rsidR="00000000" w:rsidDel="00000000" w:rsidP="00000000" w:rsidRDefault="00000000" w:rsidRPr="00000000" w14:paraId="0000000E">
            <w:pPr>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F">
            <w:pPr>
              <w:rPr>
                <w:b w:val="1"/>
                <w:bCs w:val="1"/>
                <w:sz w:val="22"/>
                <w:szCs w:val="22"/>
              </w:rPr>
            </w:pPr>
            <w:r w:rsidDel="00000000" w:rsidR="00000000" w:rsidRPr="00000000">
              <w:rPr>
                <w:b w:val="1"/>
                <w:bCs w:val="1"/>
                <w:sz w:val="22"/>
                <w:szCs w:val="22"/>
                <w:rtl w:val="0"/>
              </w:rPr>
              <w:t xml:space="preserve">Değerlendirme Tarihi</w:t>
            </w:r>
          </w:p>
        </w:tc>
        <w:tc>
          <w:tcPr/>
          <w:p w:rsidR="00000000" w:rsidDel="00000000" w:rsidP="00000000" w:rsidRDefault="00000000" w:rsidRPr="00000000" w14:paraId="00000010">
            <w:pPr>
              <w:rPr>
                <w:b w:val="1"/>
                <w:bCs w:val="1"/>
                <w:sz w:val="22"/>
                <w:szCs w:val="22"/>
              </w:rPr>
            </w:pPr>
            <w:r w:rsidDel="00000000" w:rsidR="00000000" w:rsidRPr="00000000">
              <w:rPr>
                <w:rtl w:val="0"/>
              </w:rPr>
            </w:r>
          </w:p>
        </w:tc>
      </w:tr>
    </w:tbl>
    <w:p w:rsidR="00000000" w:rsidDel="00000000" w:rsidP="00000000" w:rsidRDefault="00000000" w:rsidRPr="00000000" w14:paraId="00000011">
      <w:pPr>
        <w:rPr>
          <w:sz w:val="22"/>
          <w:szCs w:val="22"/>
        </w:rPr>
      </w:pPr>
      <w:r w:rsidDel="00000000" w:rsidR="00000000" w:rsidRPr="00000000">
        <w:rPr>
          <w:rtl w:val="0"/>
        </w:rPr>
      </w:r>
    </w:p>
    <w:tbl>
      <w:tblPr>
        <w:tblStyle w:val="Table2"/>
        <w:tblW w:w="10488.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69"/>
        <w:gridCol w:w="964"/>
        <w:gridCol w:w="964"/>
        <w:gridCol w:w="964"/>
        <w:gridCol w:w="964"/>
        <w:gridCol w:w="964"/>
        <w:tblGridChange w:id="0">
          <w:tblGrid>
            <w:gridCol w:w="5669"/>
            <w:gridCol w:w="964"/>
            <w:gridCol w:w="964"/>
            <w:gridCol w:w="964"/>
            <w:gridCol w:w="964"/>
            <w:gridCol w:w="964"/>
          </w:tblGrid>
        </w:tblGridChange>
      </w:tblGrid>
      <w:tr>
        <w:trPr>
          <w:cantSplit w:val="0"/>
          <w:tblHeader w:val="0"/>
        </w:trPr>
        <w:tc>
          <w:tcPr/>
          <w:p w:rsidR="00000000" w:rsidDel="00000000" w:rsidP="00000000" w:rsidRDefault="00000000" w:rsidRPr="00000000" w14:paraId="00000012">
            <w:pPr>
              <w:rPr>
                <w:b w:val="1"/>
                <w:bCs w:val="1"/>
                <w:sz w:val="22"/>
                <w:szCs w:val="22"/>
              </w:rPr>
            </w:pPr>
            <w:r w:rsidDel="00000000" w:rsidR="00000000" w:rsidRPr="00000000">
              <w:rPr>
                <w:rtl w:val="0"/>
              </w:rPr>
            </w:r>
          </w:p>
        </w:tc>
        <w:tc>
          <w:tcPr>
            <w:vAlign w:val="center"/>
          </w:tcPr>
          <w:p w:rsidR="00000000" w:rsidDel="00000000" w:rsidP="00000000" w:rsidRDefault="00000000" w:rsidRPr="00000000" w14:paraId="00000013">
            <w:pPr>
              <w:jc w:val="center"/>
              <w:rPr>
                <w:b w:val="1"/>
                <w:bCs w:val="1"/>
                <w:sz w:val="22"/>
                <w:szCs w:val="22"/>
              </w:rPr>
            </w:pPr>
            <w:r w:rsidDel="00000000" w:rsidR="00000000" w:rsidRPr="00000000">
              <w:rPr>
                <w:b w:val="1"/>
                <w:bCs w:val="1"/>
                <w:sz w:val="22"/>
                <w:szCs w:val="22"/>
                <w:rtl w:val="0"/>
              </w:rPr>
              <w:t xml:space="preserve">Çok İyi</w:t>
            </w:r>
          </w:p>
        </w:tc>
        <w:tc>
          <w:tcPr>
            <w:vAlign w:val="center"/>
          </w:tcPr>
          <w:p w:rsidR="00000000" w:rsidDel="00000000" w:rsidP="00000000" w:rsidRDefault="00000000" w:rsidRPr="00000000" w14:paraId="00000014">
            <w:pPr>
              <w:jc w:val="center"/>
              <w:rPr>
                <w:b w:val="1"/>
                <w:bCs w:val="1"/>
                <w:sz w:val="22"/>
                <w:szCs w:val="22"/>
              </w:rPr>
            </w:pPr>
            <w:r w:rsidDel="00000000" w:rsidR="00000000" w:rsidRPr="00000000">
              <w:rPr>
                <w:b w:val="1"/>
                <w:bCs w:val="1"/>
                <w:sz w:val="22"/>
                <w:szCs w:val="22"/>
                <w:rtl w:val="0"/>
              </w:rPr>
              <w:t xml:space="preserve">İyi</w:t>
            </w:r>
          </w:p>
        </w:tc>
        <w:tc>
          <w:tcPr>
            <w:vAlign w:val="center"/>
          </w:tcPr>
          <w:p w:rsidR="00000000" w:rsidDel="00000000" w:rsidP="00000000" w:rsidRDefault="00000000" w:rsidRPr="00000000" w14:paraId="00000015">
            <w:pPr>
              <w:jc w:val="center"/>
              <w:rPr>
                <w:b w:val="1"/>
                <w:bCs w:val="1"/>
                <w:sz w:val="22"/>
                <w:szCs w:val="22"/>
              </w:rPr>
            </w:pPr>
            <w:r w:rsidDel="00000000" w:rsidR="00000000" w:rsidRPr="00000000">
              <w:rPr>
                <w:b w:val="1"/>
                <w:bCs w:val="1"/>
                <w:sz w:val="22"/>
                <w:szCs w:val="22"/>
                <w:rtl w:val="0"/>
              </w:rPr>
              <w:t xml:space="preserve">Orta</w:t>
            </w:r>
          </w:p>
        </w:tc>
        <w:tc>
          <w:tcPr>
            <w:vAlign w:val="center"/>
          </w:tcPr>
          <w:p w:rsidR="00000000" w:rsidDel="00000000" w:rsidP="00000000" w:rsidRDefault="00000000" w:rsidRPr="00000000" w14:paraId="00000016">
            <w:pPr>
              <w:jc w:val="center"/>
              <w:rPr>
                <w:b w:val="1"/>
                <w:bCs w:val="1"/>
                <w:sz w:val="22"/>
                <w:szCs w:val="22"/>
              </w:rPr>
            </w:pPr>
            <w:r w:rsidDel="00000000" w:rsidR="00000000" w:rsidRPr="00000000">
              <w:rPr>
                <w:b w:val="1"/>
                <w:bCs w:val="1"/>
                <w:sz w:val="22"/>
                <w:szCs w:val="22"/>
                <w:rtl w:val="0"/>
              </w:rPr>
              <w:t xml:space="preserve">Zayıf</w:t>
            </w:r>
          </w:p>
        </w:tc>
        <w:tc>
          <w:tcPr>
            <w:vAlign w:val="center"/>
          </w:tcPr>
          <w:p w:rsidR="00000000" w:rsidDel="00000000" w:rsidP="00000000" w:rsidRDefault="00000000" w:rsidRPr="00000000" w14:paraId="00000017">
            <w:pPr>
              <w:jc w:val="center"/>
              <w:rPr>
                <w:b w:val="1"/>
                <w:bCs w:val="1"/>
                <w:sz w:val="22"/>
                <w:szCs w:val="22"/>
              </w:rPr>
            </w:pPr>
            <w:r w:rsidDel="00000000" w:rsidR="00000000" w:rsidRPr="00000000">
              <w:rPr>
                <w:b w:val="1"/>
                <w:bCs w:val="1"/>
                <w:sz w:val="22"/>
                <w:szCs w:val="22"/>
                <w:rtl w:val="0"/>
              </w:rPr>
              <w:t xml:space="preserve">Yetersiz</w:t>
            </w:r>
          </w:p>
        </w:tc>
      </w:tr>
      <w:tr>
        <w:trPr>
          <w:cantSplit w:val="0"/>
          <w:tblHeader w:val="0"/>
        </w:trPr>
        <w:tc>
          <w:tcPr/>
          <w:p w:rsidR="00000000" w:rsidDel="00000000" w:rsidP="00000000" w:rsidRDefault="00000000" w:rsidRPr="00000000" w14:paraId="00000018">
            <w:pPr>
              <w:rPr>
                <w:b w:val="1"/>
                <w:bCs w:val="1"/>
                <w:sz w:val="22"/>
                <w:szCs w:val="22"/>
              </w:rPr>
            </w:pPr>
            <w:r w:rsidDel="00000000" w:rsidR="00000000" w:rsidRPr="00000000">
              <w:rPr>
                <w:b w:val="1"/>
                <w:bCs w:val="1"/>
                <w:sz w:val="22"/>
                <w:szCs w:val="22"/>
                <w:rtl w:val="0"/>
              </w:rPr>
              <w:t xml:space="preserve">ÖZELLİKLER</w:t>
            </w:r>
          </w:p>
        </w:tc>
        <w:tc>
          <w:tcPr>
            <w:shd w:fill="666666" w:val="clear"/>
          </w:tcPr>
          <w:p w:rsidR="00000000" w:rsidDel="00000000" w:rsidP="00000000" w:rsidRDefault="00000000" w:rsidRPr="00000000" w14:paraId="00000019">
            <w:pPr>
              <w:rPr>
                <w:sz w:val="22"/>
                <w:szCs w:val="22"/>
              </w:rPr>
            </w:pPr>
            <w:r w:rsidDel="00000000" w:rsidR="00000000" w:rsidRPr="00000000">
              <w:rPr>
                <w:rtl w:val="0"/>
              </w:rPr>
            </w:r>
          </w:p>
        </w:tc>
        <w:tc>
          <w:tcPr>
            <w:shd w:fill="666666" w:val="clear"/>
          </w:tcPr>
          <w:p w:rsidR="00000000" w:rsidDel="00000000" w:rsidP="00000000" w:rsidRDefault="00000000" w:rsidRPr="00000000" w14:paraId="0000001A">
            <w:pPr>
              <w:rPr>
                <w:sz w:val="22"/>
                <w:szCs w:val="22"/>
              </w:rPr>
            </w:pPr>
            <w:r w:rsidDel="00000000" w:rsidR="00000000" w:rsidRPr="00000000">
              <w:rPr>
                <w:rtl w:val="0"/>
              </w:rPr>
            </w:r>
          </w:p>
        </w:tc>
        <w:tc>
          <w:tcPr>
            <w:shd w:fill="666666" w:val="clear"/>
          </w:tcPr>
          <w:p w:rsidR="00000000" w:rsidDel="00000000" w:rsidP="00000000" w:rsidRDefault="00000000" w:rsidRPr="00000000" w14:paraId="0000001B">
            <w:pPr>
              <w:rPr>
                <w:sz w:val="22"/>
                <w:szCs w:val="22"/>
              </w:rPr>
            </w:pPr>
            <w:r w:rsidDel="00000000" w:rsidR="00000000" w:rsidRPr="00000000">
              <w:rPr>
                <w:rtl w:val="0"/>
              </w:rPr>
            </w:r>
          </w:p>
        </w:tc>
        <w:tc>
          <w:tcPr>
            <w:shd w:fill="666666" w:val="clear"/>
          </w:tcPr>
          <w:p w:rsidR="00000000" w:rsidDel="00000000" w:rsidP="00000000" w:rsidRDefault="00000000" w:rsidRPr="00000000" w14:paraId="0000001C">
            <w:pPr>
              <w:rPr>
                <w:sz w:val="22"/>
                <w:szCs w:val="22"/>
              </w:rPr>
            </w:pPr>
            <w:r w:rsidDel="00000000" w:rsidR="00000000" w:rsidRPr="00000000">
              <w:rPr>
                <w:rtl w:val="0"/>
              </w:rPr>
            </w:r>
          </w:p>
        </w:tc>
        <w:tc>
          <w:tcPr>
            <w:shd w:fill="666666" w:val="clear"/>
          </w:tcPr>
          <w:p w:rsidR="00000000" w:rsidDel="00000000" w:rsidP="00000000" w:rsidRDefault="00000000" w:rsidRPr="00000000" w14:paraId="0000001D">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E">
            <w:pPr>
              <w:rPr>
                <w:b w:val="1"/>
                <w:bCs w:val="1"/>
                <w:sz w:val="22"/>
                <w:szCs w:val="22"/>
              </w:rPr>
            </w:pPr>
            <w:r w:rsidDel="00000000" w:rsidR="00000000" w:rsidRPr="00000000">
              <w:rPr>
                <w:b w:val="1"/>
                <w:bCs w:val="1"/>
                <w:sz w:val="22"/>
                <w:szCs w:val="22"/>
                <w:rtl w:val="0"/>
              </w:rPr>
              <w:t xml:space="preserve">Makalenin Yöntemine Dair</w:t>
            </w:r>
          </w:p>
        </w:tc>
        <w:tc>
          <w:tcPr>
            <w:shd w:fill="666666" w:val="clear"/>
          </w:tcPr>
          <w:p w:rsidR="00000000" w:rsidDel="00000000" w:rsidP="00000000" w:rsidRDefault="00000000" w:rsidRPr="00000000" w14:paraId="0000001F">
            <w:pPr>
              <w:rPr>
                <w:sz w:val="22"/>
                <w:szCs w:val="22"/>
              </w:rPr>
            </w:pPr>
            <w:r w:rsidDel="00000000" w:rsidR="00000000" w:rsidRPr="00000000">
              <w:rPr>
                <w:rtl w:val="0"/>
              </w:rPr>
            </w:r>
          </w:p>
        </w:tc>
        <w:tc>
          <w:tcPr>
            <w:shd w:fill="666666" w:val="clear"/>
          </w:tcPr>
          <w:p w:rsidR="00000000" w:rsidDel="00000000" w:rsidP="00000000" w:rsidRDefault="00000000" w:rsidRPr="00000000" w14:paraId="00000020">
            <w:pPr>
              <w:rPr>
                <w:sz w:val="22"/>
                <w:szCs w:val="22"/>
              </w:rPr>
            </w:pPr>
            <w:r w:rsidDel="00000000" w:rsidR="00000000" w:rsidRPr="00000000">
              <w:rPr>
                <w:rtl w:val="0"/>
              </w:rPr>
            </w:r>
          </w:p>
        </w:tc>
        <w:tc>
          <w:tcPr>
            <w:shd w:fill="666666" w:val="clear"/>
          </w:tcPr>
          <w:p w:rsidR="00000000" w:rsidDel="00000000" w:rsidP="00000000" w:rsidRDefault="00000000" w:rsidRPr="00000000" w14:paraId="00000021">
            <w:pPr>
              <w:rPr>
                <w:sz w:val="22"/>
                <w:szCs w:val="22"/>
              </w:rPr>
            </w:pPr>
            <w:r w:rsidDel="00000000" w:rsidR="00000000" w:rsidRPr="00000000">
              <w:rPr>
                <w:rtl w:val="0"/>
              </w:rPr>
            </w:r>
          </w:p>
        </w:tc>
        <w:tc>
          <w:tcPr>
            <w:shd w:fill="666666" w:val="clear"/>
          </w:tcPr>
          <w:p w:rsidR="00000000" w:rsidDel="00000000" w:rsidP="00000000" w:rsidRDefault="00000000" w:rsidRPr="00000000" w14:paraId="00000022">
            <w:pPr>
              <w:rPr>
                <w:sz w:val="22"/>
                <w:szCs w:val="22"/>
              </w:rPr>
            </w:pPr>
            <w:r w:rsidDel="00000000" w:rsidR="00000000" w:rsidRPr="00000000">
              <w:rPr>
                <w:rtl w:val="0"/>
              </w:rPr>
            </w:r>
          </w:p>
        </w:tc>
        <w:tc>
          <w:tcPr>
            <w:shd w:fill="666666" w:val="clear"/>
          </w:tcPr>
          <w:p w:rsidR="00000000" w:rsidDel="00000000" w:rsidP="00000000" w:rsidRDefault="00000000" w:rsidRPr="00000000" w14:paraId="00000023">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4">
            <w:pPr>
              <w:rPr>
                <w:sz w:val="22"/>
                <w:szCs w:val="22"/>
              </w:rPr>
            </w:pPr>
            <w:r w:rsidDel="00000000" w:rsidR="00000000" w:rsidRPr="00000000">
              <w:rPr>
                <w:sz w:val="22"/>
                <w:szCs w:val="22"/>
                <w:rtl w:val="0"/>
              </w:rPr>
              <w:t xml:space="preserve">Makalenin bir araştırma sorusu/sorunsalı bulunmaktadır ve bu soru/sorunsal çalışmada tanımlanmıştır.</w:t>
            </w:r>
          </w:p>
        </w:tc>
        <w:tc>
          <w:tcPr/>
          <w:p w:rsidR="00000000" w:rsidDel="00000000" w:rsidP="00000000" w:rsidRDefault="00000000" w:rsidRPr="00000000" w14:paraId="00000025">
            <w:pPr>
              <w:rPr>
                <w:sz w:val="22"/>
                <w:szCs w:val="22"/>
              </w:rPr>
            </w:pPr>
            <w:r w:rsidDel="00000000" w:rsidR="00000000" w:rsidRPr="00000000">
              <w:rPr>
                <w:rtl w:val="0"/>
              </w:rPr>
            </w:r>
          </w:p>
        </w:tc>
        <w:tc>
          <w:tcPr/>
          <w:p w:rsidR="00000000" w:rsidDel="00000000" w:rsidP="00000000" w:rsidRDefault="00000000" w:rsidRPr="00000000" w14:paraId="00000026">
            <w:pPr>
              <w:rPr>
                <w:sz w:val="22"/>
                <w:szCs w:val="22"/>
              </w:rPr>
            </w:pPr>
            <w:r w:rsidDel="00000000" w:rsidR="00000000" w:rsidRPr="00000000">
              <w:rPr>
                <w:rtl w:val="0"/>
              </w:rPr>
            </w:r>
          </w:p>
        </w:tc>
        <w:tc>
          <w:tcPr/>
          <w:p w:rsidR="00000000" w:rsidDel="00000000" w:rsidP="00000000" w:rsidRDefault="00000000" w:rsidRPr="00000000" w14:paraId="00000027">
            <w:pPr>
              <w:rPr>
                <w:sz w:val="22"/>
                <w:szCs w:val="22"/>
              </w:rPr>
            </w:pPr>
            <w:r w:rsidDel="00000000" w:rsidR="00000000" w:rsidRPr="00000000">
              <w:rPr>
                <w:rtl w:val="0"/>
              </w:rPr>
            </w:r>
          </w:p>
        </w:tc>
        <w:tc>
          <w:tcPr/>
          <w:p w:rsidR="00000000" w:rsidDel="00000000" w:rsidP="00000000" w:rsidRDefault="00000000" w:rsidRPr="00000000" w14:paraId="00000028">
            <w:pPr>
              <w:rPr>
                <w:sz w:val="22"/>
                <w:szCs w:val="22"/>
              </w:rPr>
            </w:pPr>
            <w:r w:rsidDel="00000000" w:rsidR="00000000" w:rsidRPr="00000000">
              <w:rPr>
                <w:rtl w:val="0"/>
              </w:rPr>
            </w:r>
          </w:p>
        </w:tc>
        <w:tc>
          <w:tcPr/>
          <w:p w:rsidR="00000000" w:rsidDel="00000000" w:rsidP="00000000" w:rsidRDefault="00000000" w:rsidRPr="00000000" w14:paraId="00000029">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2A">
            <w:pPr>
              <w:rPr>
                <w:i w:val="1"/>
                <w:iCs w:val="1"/>
                <w:sz w:val="22"/>
                <w:szCs w:val="22"/>
              </w:rPr>
            </w:pPr>
            <w:r w:rsidDel="00000000" w:rsidR="00000000" w:rsidRPr="00000000">
              <w:rPr>
                <w:i w:val="1"/>
                <w:iCs w:val="1"/>
                <w:sz w:val="22"/>
                <w:szCs w:val="22"/>
                <w:rtl w:val="0"/>
              </w:rPr>
              <w:t xml:space="preserve">Varsa öneri ve yorumlarınızı yandaki kutucuğa yazınız:</w:t>
            </w:r>
          </w:p>
          <w:p w:rsidR="00000000" w:rsidDel="00000000" w:rsidP="00000000" w:rsidRDefault="00000000" w:rsidRPr="00000000" w14:paraId="0000002B">
            <w:pPr>
              <w:rPr>
                <w:sz w:val="22"/>
                <w:szCs w:val="22"/>
              </w:rPr>
            </w:pPr>
            <w:r w:rsidDel="00000000" w:rsidR="00000000" w:rsidRPr="00000000">
              <w:rPr>
                <w:rtl w:val="0"/>
              </w:rPr>
            </w:r>
          </w:p>
        </w:tc>
        <w:tc>
          <w:tcPr>
            <w:gridSpan w:val="5"/>
          </w:tcPr>
          <w:p w:rsidR="00000000" w:rsidDel="00000000" w:rsidP="00000000" w:rsidRDefault="00000000" w:rsidRPr="00000000" w14:paraId="0000002C">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1">
            <w:pPr>
              <w:rPr>
                <w:b w:val="1"/>
                <w:bCs w:val="1"/>
                <w:sz w:val="22"/>
                <w:szCs w:val="22"/>
              </w:rPr>
            </w:pPr>
            <w:r w:rsidDel="00000000" w:rsidR="00000000" w:rsidRPr="00000000">
              <w:rPr>
                <w:sz w:val="22"/>
                <w:szCs w:val="22"/>
                <w:rtl w:val="0"/>
              </w:rPr>
              <w:t xml:space="preserve">Makalenin araştırma sorusu güncel, özgün ve önemlidir.</w:t>
            </w:r>
            <w:r w:rsidDel="00000000" w:rsidR="00000000" w:rsidRPr="00000000">
              <w:rPr>
                <w:rtl w:val="0"/>
              </w:rPr>
            </w:r>
          </w:p>
        </w:tc>
        <w:tc>
          <w:tcPr/>
          <w:p w:rsidR="00000000" w:rsidDel="00000000" w:rsidP="00000000" w:rsidRDefault="00000000" w:rsidRPr="00000000" w14:paraId="00000032">
            <w:pPr>
              <w:rPr>
                <w:sz w:val="22"/>
                <w:szCs w:val="22"/>
              </w:rPr>
            </w:pPr>
            <w:r w:rsidDel="00000000" w:rsidR="00000000" w:rsidRPr="00000000">
              <w:rPr>
                <w:rtl w:val="0"/>
              </w:rPr>
            </w:r>
          </w:p>
        </w:tc>
        <w:tc>
          <w:tcPr/>
          <w:p w:rsidR="00000000" w:rsidDel="00000000" w:rsidP="00000000" w:rsidRDefault="00000000" w:rsidRPr="00000000" w14:paraId="00000033">
            <w:pPr>
              <w:rPr>
                <w:sz w:val="22"/>
                <w:szCs w:val="22"/>
              </w:rPr>
            </w:pPr>
            <w:r w:rsidDel="00000000" w:rsidR="00000000" w:rsidRPr="00000000">
              <w:rPr>
                <w:rtl w:val="0"/>
              </w:rPr>
            </w:r>
          </w:p>
        </w:tc>
        <w:tc>
          <w:tcPr/>
          <w:p w:rsidR="00000000" w:rsidDel="00000000" w:rsidP="00000000" w:rsidRDefault="00000000" w:rsidRPr="00000000" w14:paraId="00000034">
            <w:pPr>
              <w:rPr>
                <w:sz w:val="22"/>
                <w:szCs w:val="22"/>
              </w:rPr>
            </w:pPr>
            <w:r w:rsidDel="00000000" w:rsidR="00000000" w:rsidRPr="00000000">
              <w:rPr>
                <w:rtl w:val="0"/>
              </w:rPr>
            </w:r>
          </w:p>
        </w:tc>
        <w:tc>
          <w:tcPr/>
          <w:p w:rsidR="00000000" w:rsidDel="00000000" w:rsidP="00000000" w:rsidRDefault="00000000" w:rsidRPr="00000000" w14:paraId="00000035">
            <w:pPr>
              <w:rPr>
                <w:sz w:val="22"/>
                <w:szCs w:val="22"/>
              </w:rPr>
            </w:pPr>
            <w:r w:rsidDel="00000000" w:rsidR="00000000" w:rsidRPr="00000000">
              <w:rPr>
                <w:rtl w:val="0"/>
              </w:rPr>
            </w:r>
          </w:p>
        </w:tc>
        <w:tc>
          <w:tcPr/>
          <w:p w:rsidR="00000000" w:rsidDel="00000000" w:rsidP="00000000" w:rsidRDefault="00000000" w:rsidRPr="00000000" w14:paraId="00000036">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37">
            <w:pPr>
              <w:rPr>
                <w:i w:val="1"/>
                <w:iCs w:val="1"/>
                <w:sz w:val="22"/>
                <w:szCs w:val="22"/>
              </w:rPr>
            </w:pPr>
            <w:r w:rsidDel="00000000" w:rsidR="00000000" w:rsidRPr="00000000">
              <w:rPr>
                <w:i w:val="1"/>
                <w:iCs w:val="1"/>
                <w:sz w:val="22"/>
                <w:szCs w:val="22"/>
                <w:rtl w:val="0"/>
              </w:rPr>
              <w:t xml:space="preserve">Varsa öneri ve yorumlarınızı yandaki kutucuğa yazınız:</w:t>
            </w:r>
          </w:p>
          <w:p w:rsidR="00000000" w:rsidDel="00000000" w:rsidP="00000000" w:rsidRDefault="00000000" w:rsidRPr="00000000" w14:paraId="00000038">
            <w:pPr>
              <w:rPr>
                <w:sz w:val="22"/>
                <w:szCs w:val="22"/>
              </w:rPr>
            </w:pPr>
            <w:r w:rsidDel="00000000" w:rsidR="00000000" w:rsidRPr="00000000">
              <w:rPr>
                <w:rtl w:val="0"/>
              </w:rPr>
            </w:r>
          </w:p>
        </w:tc>
        <w:tc>
          <w:tcPr>
            <w:gridSpan w:val="5"/>
          </w:tcPr>
          <w:p w:rsidR="00000000" w:rsidDel="00000000" w:rsidP="00000000" w:rsidRDefault="00000000" w:rsidRPr="00000000" w14:paraId="00000039">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E">
            <w:pPr>
              <w:rPr>
                <w:b w:val="1"/>
                <w:bCs w:val="1"/>
                <w:sz w:val="22"/>
                <w:szCs w:val="22"/>
              </w:rPr>
            </w:pPr>
            <w:r w:rsidDel="00000000" w:rsidR="00000000" w:rsidRPr="00000000">
              <w:rPr>
                <w:sz w:val="22"/>
                <w:szCs w:val="22"/>
                <w:rtl w:val="0"/>
              </w:rPr>
              <w:t xml:space="preserve">Sorunsal, daha önce yapılan araştırmalarla ilişkilendirilmiştir, literatürden yararlanılmıştır.</w:t>
            </w:r>
            <w:r w:rsidDel="00000000" w:rsidR="00000000" w:rsidRPr="00000000">
              <w:rPr>
                <w:rtl w:val="0"/>
              </w:rPr>
            </w:r>
          </w:p>
        </w:tc>
        <w:tc>
          <w:tcPr/>
          <w:p w:rsidR="00000000" w:rsidDel="00000000" w:rsidP="00000000" w:rsidRDefault="00000000" w:rsidRPr="00000000" w14:paraId="0000003F">
            <w:pPr>
              <w:rPr>
                <w:sz w:val="22"/>
                <w:szCs w:val="22"/>
              </w:rPr>
            </w:pPr>
            <w:r w:rsidDel="00000000" w:rsidR="00000000" w:rsidRPr="00000000">
              <w:rPr>
                <w:rtl w:val="0"/>
              </w:rPr>
            </w:r>
          </w:p>
        </w:tc>
        <w:tc>
          <w:tcPr/>
          <w:p w:rsidR="00000000" w:rsidDel="00000000" w:rsidP="00000000" w:rsidRDefault="00000000" w:rsidRPr="00000000" w14:paraId="00000040">
            <w:pPr>
              <w:rPr>
                <w:sz w:val="22"/>
                <w:szCs w:val="22"/>
              </w:rPr>
            </w:pPr>
            <w:r w:rsidDel="00000000" w:rsidR="00000000" w:rsidRPr="00000000">
              <w:rPr>
                <w:rtl w:val="0"/>
              </w:rPr>
            </w:r>
          </w:p>
        </w:tc>
        <w:tc>
          <w:tcPr/>
          <w:p w:rsidR="00000000" w:rsidDel="00000000" w:rsidP="00000000" w:rsidRDefault="00000000" w:rsidRPr="00000000" w14:paraId="00000041">
            <w:pPr>
              <w:rPr>
                <w:sz w:val="22"/>
                <w:szCs w:val="22"/>
              </w:rPr>
            </w:pPr>
            <w:r w:rsidDel="00000000" w:rsidR="00000000" w:rsidRPr="00000000">
              <w:rPr>
                <w:rtl w:val="0"/>
              </w:rPr>
            </w:r>
          </w:p>
        </w:tc>
        <w:tc>
          <w:tcPr/>
          <w:p w:rsidR="00000000" w:rsidDel="00000000" w:rsidP="00000000" w:rsidRDefault="00000000" w:rsidRPr="00000000" w14:paraId="00000042">
            <w:pPr>
              <w:rPr>
                <w:sz w:val="22"/>
                <w:szCs w:val="22"/>
              </w:rPr>
            </w:pPr>
            <w:r w:rsidDel="00000000" w:rsidR="00000000" w:rsidRPr="00000000">
              <w:rPr>
                <w:rtl w:val="0"/>
              </w:rPr>
            </w:r>
          </w:p>
        </w:tc>
        <w:tc>
          <w:tcPr/>
          <w:p w:rsidR="00000000" w:rsidDel="00000000" w:rsidP="00000000" w:rsidRDefault="00000000" w:rsidRPr="00000000" w14:paraId="00000043">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44">
            <w:pPr>
              <w:rPr>
                <w:i w:val="1"/>
                <w:iCs w:val="1"/>
                <w:sz w:val="22"/>
                <w:szCs w:val="22"/>
              </w:rPr>
            </w:pPr>
            <w:r w:rsidDel="00000000" w:rsidR="00000000" w:rsidRPr="00000000">
              <w:rPr>
                <w:i w:val="1"/>
                <w:iCs w:val="1"/>
                <w:sz w:val="22"/>
                <w:szCs w:val="22"/>
                <w:rtl w:val="0"/>
              </w:rPr>
              <w:t xml:space="preserve">Varsa öneri ve yorumlarınızı yandaki kutucuğa yazınız:</w:t>
            </w:r>
          </w:p>
          <w:p w:rsidR="00000000" w:rsidDel="00000000" w:rsidP="00000000" w:rsidRDefault="00000000" w:rsidRPr="00000000" w14:paraId="00000045">
            <w:pPr>
              <w:rPr>
                <w:sz w:val="22"/>
                <w:szCs w:val="22"/>
              </w:rPr>
            </w:pPr>
            <w:r w:rsidDel="00000000" w:rsidR="00000000" w:rsidRPr="00000000">
              <w:rPr>
                <w:rtl w:val="0"/>
              </w:rPr>
            </w:r>
          </w:p>
        </w:tc>
        <w:tc>
          <w:tcPr>
            <w:gridSpan w:val="5"/>
          </w:tcPr>
          <w:p w:rsidR="00000000" w:rsidDel="00000000" w:rsidP="00000000" w:rsidRDefault="00000000" w:rsidRPr="00000000" w14:paraId="00000046">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B">
            <w:pPr>
              <w:rPr>
                <w:b w:val="1"/>
                <w:bCs w:val="1"/>
                <w:sz w:val="22"/>
                <w:szCs w:val="22"/>
              </w:rPr>
            </w:pPr>
            <w:r w:rsidDel="00000000" w:rsidR="00000000" w:rsidRPr="00000000">
              <w:rPr>
                <w:sz w:val="22"/>
                <w:szCs w:val="22"/>
                <w:rtl w:val="0"/>
              </w:rPr>
              <w:t xml:space="preserve">Hipotezler/önermeler açıkça belirtilmiştir.</w:t>
            </w:r>
            <w:r w:rsidDel="00000000" w:rsidR="00000000" w:rsidRPr="00000000">
              <w:rPr>
                <w:rtl w:val="0"/>
              </w:rPr>
            </w:r>
          </w:p>
        </w:tc>
        <w:tc>
          <w:tcPr/>
          <w:p w:rsidR="00000000" w:rsidDel="00000000" w:rsidP="00000000" w:rsidRDefault="00000000" w:rsidRPr="00000000" w14:paraId="0000004C">
            <w:pPr>
              <w:rPr>
                <w:sz w:val="22"/>
                <w:szCs w:val="22"/>
              </w:rPr>
            </w:pPr>
            <w:r w:rsidDel="00000000" w:rsidR="00000000" w:rsidRPr="00000000">
              <w:rPr>
                <w:rtl w:val="0"/>
              </w:rPr>
            </w:r>
          </w:p>
        </w:tc>
        <w:tc>
          <w:tcPr/>
          <w:p w:rsidR="00000000" w:rsidDel="00000000" w:rsidP="00000000" w:rsidRDefault="00000000" w:rsidRPr="00000000" w14:paraId="0000004D">
            <w:pPr>
              <w:rPr>
                <w:sz w:val="22"/>
                <w:szCs w:val="22"/>
              </w:rPr>
            </w:pPr>
            <w:r w:rsidDel="00000000" w:rsidR="00000000" w:rsidRPr="00000000">
              <w:rPr>
                <w:rtl w:val="0"/>
              </w:rPr>
            </w:r>
          </w:p>
        </w:tc>
        <w:tc>
          <w:tcPr/>
          <w:p w:rsidR="00000000" w:rsidDel="00000000" w:rsidP="00000000" w:rsidRDefault="00000000" w:rsidRPr="00000000" w14:paraId="0000004E">
            <w:pPr>
              <w:rPr>
                <w:sz w:val="22"/>
                <w:szCs w:val="22"/>
              </w:rPr>
            </w:pPr>
            <w:r w:rsidDel="00000000" w:rsidR="00000000" w:rsidRPr="00000000">
              <w:rPr>
                <w:rtl w:val="0"/>
              </w:rPr>
            </w:r>
          </w:p>
        </w:tc>
        <w:tc>
          <w:tcPr/>
          <w:p w:rsidR="00000000" w:rsidDel="00000000" w:rsidP="00000000" w:rsidRDefault="00000000" w:rsidRPr="00000000" w14:paraId="0000004F">
            <w:pPr>
              <w:rPr>
                <w:sz w:val="22"/>
                <w:szCs w:val="22"/>
              </w:rPr>
            </w:pPr>
            <w:r w:rsidDel="00000000" w:rsidR="00000000" w:rsidRPr="00000000">
              <w:rPr>
                <w:rtl w:val="0"/>
              </w:rPr>
            </w:r>
          </w:p>
        </w:tc>
        <w:tc>
          <w:tcPr/>
          <w:p w:rsidR="00000000" w:rsidDel="00000000" w:rsidP="00000000" w:rsidRDefault="00000000" w:rsidRPr="00000000" w14:paraId="00000050">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51">
            <w:pPr>
              <w:rPr>
                <w:sz w:val="22"/>
                <w:szCs w:val="22"/>
              </w:rPr>
            </w:pPr>
            <w:r w:rsidDel="00000000" w:rsidR="00000000" w:rsidRPr="00000000">
              <w:rPr>
                <w:i w:val="1"/>
                <w:iCs w:val="1"/>
                <w:sz w:val="22"/>
                <w:szCs w:val="22"/>
                <w:rtl w:val="0"/>
              </w:rPr>
              <w:t xml:space="preserve">Varsa öneri ve yorumlarınızı yandaki kutucuğa yazınız:</w:t>
            </w:r>
            <w:r w:rsidDel="00000000" w:rsidR="00000000" w:rsidRPr="00000000">
              <w:rPr>
                <w:rtl w:val="0"/>
              </w:rPr>
            </w:r>
          </w:p>
        </w:tc>
        <w:tc>
          <w:tcPr>
            <w:gridSpan w:val="5"/>
          </w:tcPr>
          <w:p w:rsidR="00000000" w:rsidDel="00000000" w:rsidP="00000000" w:rsidRDefault="00000000" w:rsidRPr="00000000" w14:paraId="00000052">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57">
            <w:pPr>
              <w:rPr>
                <w:b w:val="1"/>
                <w:bCs w:val="1"/>
                <w:sz w:val="22"/>
                <w:szCs w:val="22"/>
              </w:rPr>
            </w:pPr>
            <w:r w:rsidDel="00000000" w:rsidR="00000000" w:rsidRPr="00000000">
              <w:rPr>
                <w:sz w:val="22"/>
                <w:szCs w:val="22"/>
                <w:rtl w:val="0"/>
              </w:rPr>
              <w:t xml:space="preserve">Araştırmanın sınırlılıkları ve kapsamı belirtilmiştir.</w:t>
            </w:r>
            <w:r w:rsidDel="00000000" w:rsidR="00000000" w:rsidRPr="00000000">
              <w:rPr>
                <w:rtl w:val="0"/>
              </w:rPr>
            </w:r>
          </w:p>
        </w:tc>
        <w:tc>
          <w:tcPr/>
          <w:p w:rsidR="00000000" w:rsidDel="00000000" w:rsidP="00000000" w:rsidRDefault="00000000" w:rsidRPr="00000000" w14:paraId="00000058">
            <w:pPr>
              <w:rPr>
                <w:sz w:val="22"/>
                <w:szCs w:val="22"/>
              </w:rPr>
            </w:pPr>
            <w:r w:rsidDel="00000000" w:rsidR="00000000" w:rsidRPr="00000000">
              <w:rPr>
                <w:rtl w:val="0"/>
              </w:rPr>
            </w:r>
          </w:p>
        </w:tc>
        <w:tc>
          <w:tcPr/>
          <w:p w:rsidR="00000000" w:rsidDel="00000000" w:rsidP="00000000" w:rsidRDefault="00000000" w:rsidRPr="00000000" w14:paraId="00000059">
            <w:pPr>
              <w:rPr>
                <w:sz w:val="22"/>
                <w:szCs w:val="22"/>
              </w:rPr>
            </w:pPr>
            <w:r w:rsidDel="00000000" w:rsidR="00000000" w:rsidRPr="00000000">
              <w:rPr>
                <w:rtl w:val="0"/>
              </w:rPr>
            </w:r>
          </w:p>
        </w:tc>
        <w:tc>
          <w:tcPr/>
          <w:p w:rsidR="00000000" w:rsidDel="00000000" w:rsidP="00000000" w:rsidRDefault="00000000" w:rsidRPr="00000000" w14:paraId="0000005A">
            <w:pPr>
              <w:rPr>
                <w:sz w:val="22"/>
                <w:szCs w:val="22"/>
              </w:rPr>
            </w:pPr>
            <w:r w:rsidDel="00000000" w:rsidR="00000000" w:rsidRPr="00000000">
              <w:rPr>
                <w:rtl w:val="0"/>
              </w:rPr>
            </w:r>
          </w:p>
        </w:tc>
        <w:tc>
          <w:tcPr/>
          <w:p w:rsidR="00000000" w:rsidDel="00000000" w:rsidP="00000000" w:rsidRDefault="00000000" w:rsidRPr="00000000" w14:paraId="0000005B">
            <w:pPr>
              <w:rPr>
                <w:sz w:val="22"/>
                <w:szCs w:val="22"/>
              </w:rPr>
            </w:pPr>
            <w:r w:rsidDel="00000000" w:rsidR="00000000" w:rsidRPr="00000000">
              <w:rPr>
                <w:rtl w:val="0"/>
              </w:rPr>
            </w:r>
          </w:p>
        </w:tc>
        <w:tc>
          <w:tcPr/>
          <w:p w:rsidR="00000000" w:rsidDel="00000000" w:rsidP="00000000" w:rsidRDefault="00000000" w:rsidRPr="00000000" w14:paraId="0000005C">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5D">
            <w:pPr>
              <w:rPr>
                <w:i w:val="1"/>
                <w:iCs w:val="1"/>
                <w:sz w:val="22"/>
                <w:szCs w:val="22"/>
              </w:rPr>
            </w:pPr>
            <w:r w:rsidDel="00000000" w:rsidR="00000000" w:rsidRPr="00000000">
              <w:rPr>
                <w:i w:val="1"/>
                <w:iCs w:val="1"/>
                <w:sz w:val="22"/>
                <w:szCs w:val="22"/>
                <w:rtl w:val="0"/>
              </w:rPr>
              <w:t xml:space="preserve">Varsa öneri ve yorumlarınızı yandaki kutucuğa yazınız:</w:t>
            </w:r>
          </w:p>
          <w:p w:rsidR="00000000" w:rsidDel="00000000" w:rsidP="00000000" w:rsidRDefault="00000000" w:rsidRPr="00000000" w14:paraId="0000005E">
            <w:pPr>
              <w:rPr>
                <w:sz w:val="22"/>
                <w:szCs w:val="22"/>
              </w:rPr>
            </w:pPr>
            <w:r w:rsidDel="00000000" w:rsidR="00000000" w:rsidRPr="00000000">
              <w:rPr>
                <w:rtl w:val="0"/>
              </w:rPr>
            </w:r>
          </w:p>
        </w:tc>
        <w:tc>
          <w:tcPr>
            <w:gridSpan w:val="5"/>
          </w:tcPr>
          <w:p w:rsidR="00000000" w:rsidDel="00000000" w:rsidP="00000000" w:rsidRDefault="00000000" w:rsidRPr="00000000" w14:paraId="0000005F">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64">
            <w:pPr>
              <w:rPr>
                <w:b w:val="1"/>
                <w:bCs w:val="1"/>
                <w:sz w:val="22"/>
                <w:szCs w:val="22"/>
              </w:rPr>
            </w:pPr>
            <w:r w:rsidDel="00000000" w:rsidR="00000000" w:rsidRPr="00000000">
              <w:rPr>
                <w:sz w:val="22"/>
                <w:szCs w:val="22"/>
                <w:rtl w:val="0"/>
              </w:rPr>
              <w:t xml:space="preserve">Makalenin yöntemi açıklanmıştır.</w:t>
            </w:r>
            <w:r w:rsidDel="00000000" w:rsidR="00000000" w:rsidRPr="00000000">
              <w:rPr>
                <w:rtl w:val="0"/>
              </w:rPr>
            </w:r>
          </w:p>
        </w:tc>
        <w:tc>
          <w:tcPr/>
          <w:p w:rsidR="00000000" w:rsidDel="00000000" w:rsidP="00000000" w:rsidRDefault="00000000" w:rsidRPr="00000000" w14:paraId="00000065">
            <w:pPr>
              <w:rPr>
                <w:sz w:val="22"/>
                <w:szCs w:val="22"/>
              </w:rPr>
            </w:pPr>
            <w:r w:rsidDel="00000000" w:rsidR="00000000" w:rsidRPr="00000000">
              <w:rPr>
                <w:rtl w:val="0"/>
              </w:rPr>
            </w:r>
          </w:p>
        </w:tc>
        <w:tc>
          <w:tcPr/>
          <w:p w:rsidR="00000000" w:rsidDel="00000000" w:rsidP="00000000" w:rsidRDefault="00000000" w:rsidRPr="00000000" w14:paraId="00000066">
            <w:pPr>
              <w:rPr>
                <w:sz w:val="22"/>
                <w:szCs w:val="22"/>
              </w:rPr>
            </w:pPr>
            <w:r w:rsidDel="00000000" w:rsidR="00000000" w:rsidRPr="00000000">
              <w:rPr>
                <w:rtl w:val="0"/>
              </w:rPr>
            </w:r>
          </w:p>
        </w:tc>
        <w:tc>
          <w:tcPr/>
          <w:p w:rsidR="00000000" w:rsidDel="00000000" w:rsidP="00000000" w:rsidRDefault="00000000" w:rsidRPr="00000000" w14:paraId="00000067">
            <w:pPr>
              <w:rPr>
                <w:sz w:val="22"/>
                <w:szCs w:val="22"/>
              </w:rPr>
            </w:pPr>
            <w:r w:rsidDel="00000000" w:rsidR="00000000" w:rsidRPr="00000000">
              <w:rPr>
                <w:rtl w:val="0"/>
              </w:rPr>
            </w:r>
          </w:p>
        </w:tc>
        <w:tc>
          <w:tcPr/>
          <w:p w:rsidR="00000000" w:rsidDel="00000000" w:rsidP="00000000" w:rsidRDefault="00000000" w:rsidRPr="00000000" w14:paraId="00000068">
            <w:pPr>
              <w:rPr>
                <w:sz w:val="22"/>
                <w:szCs w:val="22"/>
              </w:rPr>
            </w:pPr>
            <w:r w:rsidDel="00000000" w:rsidR="00000000" w:rsidRPr="00000000">
              <w:rPr>
                <w:rtl w:val="0"/>
              </w:rPr>
            </w:r>
          </w:p>
        </w:tc>
        <w:tc>
          <w:tcPr/>
          <w:p w:rsidR="00000000" w:rsidDel="00000000" w:rsidP="00000000" w:rsidRDefault="00000000" w:rsidRPr="00000000" w14:paraId="00000069">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6A">
            <w:pPr>
              <w:rPr>
                <w:sz w:val="22"/>
                <w:szCs w:val="22"/>
              </w:rPr>
            </w:pPr>
            <w:r w:rsidDel="00000000" w:rsidR="00000000" w:rsidRPr="00000000">
              <w:rPr>
                <w:i w:val="1"/>
                <w:iCs w:val="1"/>
                <w:sz w:val="22"/>
                <w:szCs w:val="22"/>
                <w:rtl w:val="0"/>
              </w:rPr>
              <w:t xml:space="preserve">Varsa öneri ve yorumlarınızı yandaki kutucuğa yazınız:</w:t>
            </w:r>
            <w:r w:rsidDel="00000000" w:rsidR="00000000" w:rsidRPr="00000000">
              <w:rPr>
                <w:rtl w:val="0"/>
              </w:rPr>
            </w:r>
          </w:p>
          <w:p w:rsidR="00000000" w:rsidDel="00000000" w:rsidP="00000000" w:rsidRDefault="00000000" w:rsidRPr="00000000" w14:paraId="0000006B">
            <w:pPr>
              <w:rPr>
                <w:sz w:val="22"/>
                <w:szCs w:val="22"/>
              </w:rPr>
            </w:pPr>
            <w:r w:rsidDel="00000000" w:rsidR="00000000" w:rsidRPr="00000000">
              <w:rPr>
                <w:rtl w:val="0"/>
              </w:rPr>
            </w:r>
          </w:p>
        </w:tc>
        <w:tc>
          <w:tcPr>
            <w:gridSpan w:val="5"/>
          </w:tcPr>
          <w:p w:rsidR="00000000" w:rsidDel="00000000" w:rsidP="00000000" w:rsidRDefault="00000000" w:rsidRPr="00000000" w14:paraId="0000006C">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71">
            <w:pPr>
              <w:rPr>
                <w:i w:val="1"/>
                <w:iCs w:val="1"/>
                <w:sz w:val="22"/>
                <w:szCs w:val="22"/>
              </w:rPr>
            </w:pPr>
            <w:r w:rsidDel="00000000" w:rsidR="00000000" w:rsidRPr="00000000">
              <w:rPr>
                <w:i w:val="1"/>
                <w:iCs w:val="1"/>
                <w:sz w:val="22"/>
                <w:szCs w:val="22"/>
                <w:rtl w:val="0"/>
              </w:rPr>
              <w:t xml:space="preserve">İlgili yöntem hipotezler ve çözümleme açısından uygundur.  </w:t>
            </w:r>
          </w:p>
        </w:tc>
        <w:tc>
          <w:tcPr/>
          <w:p w:rsidR="00000000" w:rsidDel="00000000" w:rsidP="00000000" w:rsidRDefault="00000000" w:rsidRPr="00000000" w14:paraId="00000072">
            <w:pPr>
              <w:rPr>
                <w:sz w:val="22"/>
                <w:szCs w:val="22"/>
              </w:rPr>
            </w:pPr>
            <w:r w:rsidDel="00000000" w:rsidR="00000000" w:rsidRPr="00000000">
              <w:rPr>
                <w:rtl w:val="0"/>
              </w:rPr>
            </w:r>
          </w:p>
        </w:tc>
        <w:tc>
          <w:tcPr/>
          <w:p w:rsidR="00000000" w:rsidDel="00000000" w:rsidP="00000000" w:rsidRDefault="00000000" w:rsidRPr="00000000" w14:paraId="00000073">
            <w:pPr>
              <w:rPr>
                <w:sz w:val="22"/>
                <w:szCs w:val="22"/>
              </w:rPr>
            </w:pPr>
            <w:r w:rsidDel="00000000" w:rsidR="00000000" w:rsidRPr="00000000">
              <w:rPr>
                <w:rtl w:val="0"/>
              </w:rPr>
            </w:r>
          </w:p>
        </w:tc>
        <w:tc>
          <w:tcPr/>
          <w:p w:rsidR="00000000" w:rsidDel="00000000" w:rsidP="00000000" w:rsidRDefault="00000000" w:rsidRPr="00000000" w14:paraId="00000074">
            <w:pPr>
              <w:rPr>
                <w:sz w:val="22"/>
                <w:szCs w:val="22"/>
              </w:rPr>
            </w:pPr>
            <w:r w:rsidDel="00000000" w:rsidR="00000000" w:rsidRPr="00000000">
              <w:rPr>
                <w:rtl w:val="0"/>
              </w:rPr>
            </w:r>
          </w:p>
        </w:tc>
        <w:tc>
          <w:tcPr/>
          <w:p w:rsidR="00000000" w:rsidDel="00000000" w:rsidP="00000000" w:rsidRDefault="00000000" w:rsidRPr="00000000" w14:paraId="00000075">
            <w:pPr>
              <w:rPr>
                <w:sz w:val="22"/>
                <w:szCs w:val="22"/>
              </w:rPr>
            </w:pPr>
            <w:r w:rsidDel="00000000" w:rsidR="00000000" w:rsidRPr="00000000">
              <w:rPr>
                <w:rtl w:val="0"/>
              </w:rPr>
            </w:r>
          </w:p>
        </w:tc>
        <w:tc>
          <w:tcPr/>
          <w:p w:rsidR="00000000" w:rsidDel="00000000" w:rsidP="00000000" w:rsidRDefault="00000000" w:rsidRPr="00000000" w14:paraId="00000076">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77">
            <w:pPr>
              <w:rPr>
                <w:sz w:val="22"/>
                <w:szCs w:val="22"/>
              </w:rPr>
            </w:pPr>
            <w:r w:rsidDel="00000000" w:rsidR="00000000" w:rsidRPr="00000000">
              <w:rPr>
                <w:i w:val="1"/>
                <w:iCs w:val="1"/>
                <w:sz w:val="22"/>
                <w:szCs w:val="22"/>
                <w:rtl w:val="0"/>
              </w:rPr>
              <w:t xml:space="preserve">Varsa öneri ve yorumlarınızı yandaki kutucuğa yazınız:</w:t>
            </w:r>
            <w:r w:rsidDel="00000000" w:rsidR="00000000" w:rsidRPr="00000000">
              <w:rPr>
                <w:rtl w:val="0"/>
              </w:rPr>
            </w:r>
          </w:p>
          <w:p w:rsidR="00000000" w:rsidDel="00000000" w:rsidP="00000000" w:rsidRDefault="00000000" w:rsidRPr="00000000" w14:paraId="00000078">
            <w:pPr>
              <w:rPr>
                <w:i w:val="1"/>
                <w:iCs w:val="1"/>
                <w:sz w:val="22"/>
                <w:szCs w:val="22"/>
              </w:rPr>
            </w:pPr>
            <w:r w:rsidDel="00000000" w:rsidR="00000000" w:rsidRPr="00000000">
              <w:rPr>
                <w:rtl w:val="0"/>
              </w:rPr>
            </w:r>
          </w:p>
        </w:tc>
        <w:tc>
          <w:tcPr>
            <w:gridSpan w:val="5"/>
          </w:tcPr>
          <w:p w:rsidR="00000000" w:rsidDel="00000000" w:rsidP="00000000" w:rsidRDefault="00000000" w:rsidRPr="00000000" w14:paraId="00000079">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7E">
            <w:pPr>
              <w:rPr>
                <w:i w:val="1"/>
                <w:iCs w:val="1"/>
                <w:sz w:val="22"/>
                <w:szCs w:val="22"/>
              </w:rPr>
            </w:pPr>
            <w:r w:rsidDel="00000000" w:rsidR="00000000" w:rsidRPr="00000000">
              <w:rPr>
                <w:i w:val="1"/>
                <w:iCs w:val="1"/>
                <w:sz w:val="22"/>
                <w:szCs w:val="22"/>
                <w:rtl w:val="0"/>
              </w:rPr>
              <w:t xml:space="preserve">(Araştırma veriye dayanıyorsa) </w:t>
            </w:r>
            <w:r w:rsidDel="00000000" w:rsidR="00000000" w:rsidRPr="00000000">
              <w:rPr>
                <w:sz w:val="22"/>
                <w:szCs w:val="22"/>
                <w:rtl w:val="0"/>
              </w:rPr>
              <w:t xml:space="preserve">Veri toplanan örneklem, veri toplama yöntemi ve süreci ile veri analizi nesneldir, bilimsel ve yöntemsel olarak uygundur. Bu hususlar makalede ayrıntılı olarak açıklanmıştır.</w:t>
            </w:r>
            <w:r w:rsidDel="00000000" w:rsidR="00000000" w:rsidRPr="00000000">
              <w:rPr>
                <w:rtl w:val="0"/>
              </w:rPr>
            </w:r>
          </w:p>
        </w:tc>
        <w:tc>
          <w:tcPr/>
          <w:p w:rsidR="00000000" w:rsidDel="00000000" w:rsidP="00000000" w:rsidRDefault="00000000" w:rsidRPr="00000000" w14:paraId="0000007F">
            <w:pPr>
              <w:rPr>
                <w:sz w:val="22"/>
                <w:szCs w:val="22"/>
              </w:rPr>
            </w:pPr>
            <w:r w:rsidDel="00000000" w:rsidR="00000000" w:rsidRPr="00000000">
              <w:rPr>
                <w:rtl w:val="0"/>
              </w:rPr>
            </w:r>
          </w:p>
        </w:tc>
        <w:tc>
          <w:tcPr/>
          <w:p w:rsidR="00000000" w:rsidDel="00000000" w:rsidP="00000000" w:rsidRDefault="00000000" w:rsidRPr="00000000" w14:paraId="00000080">
            <w:pPr>
              <w:rPr>
                <w:sz w:val="22"/>
                <w:szCs w:val="22"/>
              </w:rPr>
            </w:pPr>
            <w:r w:rsidDel="00000000" w:rsidR="00000000" w:rsidRPr="00000000">
              <w:rPr>
                <w:rtl w:val="0"/>
              </w:rPr>
            </w:r>
          </w:p>
        </w:tc>
        <w:tc>
          <w:tcPr/>
          <w:p w:rsidR="00000000" w:rsidDel="00000000" w:rsidP="00000000" w:rsidRDefault="00000000" w:rsidRPr="00000000" w14:paraId="00000081">
            <w:pPr>
              <w:rPr>
                <w:sz w:val="22"/>
                <w:szCs w:val="22"/>
              </w:rPr>
            </w:pPr>
            <w:r w:rsidDel="00000000" w:rsidR="00000000" w:rsidRPr="00000000">
              <w:rPr>
                <w:rtl w:val="0"/>
              </w:rPr>
            </w:r>
          </w:p>
        </w:tc>
        <w:tc>
          <w:tcPr/>
          <w:p w:rsidR="00000000" w:rsidDel="00000000" w:rsidP="00000000" w:rsidRDefault="00000000" w:rsidRPr="00000000" w14:paraId="00000082">
            <w:pPr>
              <w:rPr>
                <w:sz w:val="22"/>
                <w:szCs w:val="22"/>
              </w:rPr>
            </w:pPr>
            <w:r w:rsidDel="00000000" w:rsidR="00000000" w:rsidRPr="00000000">
              <w:rPr>
                <w:rtl w:val="0"/>
              </w:rPr>
            </w:r>
          </w:p>
        </w:tc>
        <w:tc>
          <w:tcPr/>
          <w:p w:rsidR="00000000" w:rsidDel="00000000" w:rsidP="00000000" w:rsidRDefault="00000000" w:rsidRPr="00000000" w14:paraId="00000083">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84">
            <w:pPr>
              <w:rPr>
                <w:i w:val="1"/>
                <w:iCs w:val="1"/>
                <w:sz w:val="22"/>
                <w:szCs w:val="22"/>
              </w:rPr>
            </w:pPr>
            <w:r w:rsidDel="00000000" w:rsidR="00000000" w:rsidRPr="00000000">
              <w:rPr>
                <w:i w:val="1"/>
                <w:iCs w:val="1"/>
                <w:sz w:val="22"/>
                <w:szCs w:val="22"/>
                <w:rtl w:val="0"/>
              </w:rPr>
              <w:t xml:space="preserve">Varsa öneri ve yorumlarınızı yandaki kutucuğa yazınız:</w:t>
            </w:r>
          </w:p>
          <w:p w:rsidR="00000000" w:rsidDel="00000000" w:rsidP="00000000" w:rsidRDefault="00000000" w:rsidRPr="00000000" w14:paraId="00000085">
            <w:pPr>
              <w:rPr>
                <w:i w:val="1"/>
                <w:iCs w:val="1"/>
                <w:sz w:val="22"/>
                <w:szCs w:val="22"/>
              </w:rPr>
            </w:pPr>
            <w:r w:rsidDel="00000000" w:rsidR="00000000" w:rsidRPr="00000000">
              <w:rPr>
                <w:rtl w:val="0"/>
              </w:rPr>
            </w:r>
          </w:p>
        </w:tc>
        <w:tc>
          <w:tcPr>
            <w:gridSpan w:val="5"/>
          </w:tcPr>
          <w:p w:rsidR="00000000" w:rsidDel="00000000" w:rsidP="00000000" w:rsidRDefault="00000000" w:rsidRPr="00000000" w14:paraId="00000086">
            <w:pPr>
              <w:rPr>
                <w:sz w:val="22"/>
                <w:szCs w:val="22"/>
              </w:rPr>
            </w:pPr>
            <w:r w:rsidDel="00000000" w:rsidR="00000000" w:rsidRPr="00000000">
              <w:rPr>
                <w:rtl w:val="0"/>
              </w:rPr>
            </w:r>
          </w:p>
        </w:tc>
      </w:tr>
    </w:tbl>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bl>
      <w:tblPr>
        <w:tblStyle w:val="Table3"/>
        <w:tblW w:w="104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58"/>
        <w:gridCol w:w="964"/>
        <w:gridCol w:w="964"/>
        <w:gridCol w:w="964"/>
        <w:gridCol w:w="964"/>
        <w:gridCol w:w="964"/>
        <w:tblGridChange w:id="0">
          <w:tblGrid>
            <w:gridCol w:w="5658"/>
            <w:gridCol w:w="964"/>
            <w:gridCol w:w="964"/>
            <w:gridCol w:w="964"/>
            <w:gridCol w:w="964"/>
            <w:gridCol w:w="964"/>
          </w:tblGrid>
        </w:tblGridChange>
      </w:tblGrid>
      <w:tr>
        <w:trPr>
          <w:cantSplit w:val="0"/>
          <w:tblHeader w:val="0"/>
        </w:trPr>
        <w:tc>
          <w:tcPr/>
          <w:p w:rsidR="00000000" w:rsidDel="00000000" w:rsidP="00000000" w:rsidRDefault="00000000" w:rsidRPr="00000000" w14:paraId="0000008C">
            <w:pPr>
              <w:rPr>
                <w:sz w:val="22"/>
                <w:szCs w:val="22"/>
              </w:rPr>
            </w:pPr>
            <w:r w:rsidDel="00000000" w:rsidR="00000000" w:rsidRPr="00000000">
              <w:rPr>
                <w:rtl w:val="0"/>
              </w:rPr>
            </w:r>
          </w:p>
        </w:tc>
        <w:tc>
          <w:tcPr>
            <w:vAlign w:val="center"/>
          </w:tcPr>
          <w:p w:rsidR="00000000" w:rsidDel="00000000" w:rsidP="00000000" w:rsidRDefault="00000000" w:rsidRPr="00000000" w14:paraId="0000008D">
            <w:pPr>
              <w:jc w:val="center"/>
              <w:rPr>
                <w:sz w:val="22"/>
                <w:szCs w:val="22"/>
              </w:rPr>
            </w:pPr>
            <w:r w:rsidDel="00000000" w:rsidR="00000000" w:rsidRPr="00000000">
              <w:rPr>
                <w:b w:val="1"/>
                <w:bCs w:val="1"/>
                <w:sz w:val="22"/>
                <w:szCs w:val="22"/>
                <w:rtl w:val="0"/>
              </w:rPr>
              <w:t xml:space="preserve">Çok İyi</w:t>
            </w:r>
            <w:r w:rsidDel="00000000" w:rsidR="00000000" w:rsidRPr="00000000">
              <w:rPr>
                <w:rtl w:val="0"/>
              </w:rPr>
            </w:r>
          </w:p>
        </w:tc>
        <w:tc>
          <w:tcPr>
            <w:vAlign w:val="center"/>
          </w:tcPr>
          <w:p w:rsidR="00000000" w:rsidDel="00000000" w:rsidP="00000000" w:rsidRDefault="00000000" w:rsidRPr="00000000" w14:paraId="0000008E">
            <w:pPr>
              <w:jc w:val="center"/>
              <w:rPr>
                <w:sz w:val="22"/>
                <w:szCs w:val="22"/>
              </w:rPr>
            </w:pPr>
            <w:r w:rsidDel="00000000" w:rsidR="00000000" w:rsidRPr="00000000">
              <w:rPr>
                <w:b w:val="1"/>
                <w:bCs w:val="1"/>
                <w:sz w:val="22"/>
                <w:szCs w:val="22"/>
                <w:rtl w:val="0"/>
              </w:rPr>
              <w:t xml:space="preserve">İyi</w:t>
            </w:r>
            <w:r w:rsidDel="00000000" w:rsidR="00000000" w:rsidRPr="00000000">
              <w:rPr>
                <w:rtl w:val="0"/>
              </w:rPr>
            </w:r>
          </w:p>
        </w:tc>
        <w:tc>
          <w:tcPr>
            <w:vAlign w:val="center"/>
          </w:tcPr>
          <w:p w:rsidR="00000000" w:rsidDel="00000000" w:rsidP="00000000" w:rsidRDefault="00000000" w:rsidRPr="00000000" w14:paraId="0000008F">
            <w:pPr>
              <w:jc w:val="center"/>
              <w:rPr>
                <w:sz w:val="22"/>
                <w:szCs w:val="22"/>
              </w:rPr>
            </w:pPr>
            <w:r w:rsidDel="00000000" w:rsidR="00000000" w:rsidRPr="00000000">
              <w:rPr>
                <w:b w:val="1"/>
                <w:bCs w:val="1"/>
                <w:sz w:val="22"/>
                <w:szCs w:val="22"/>
                <w:rtl w:val="0"/>
              </w:rPr>
              <w:t xml:space="preserve">Orta</w:t>
            </w:r>
            <w:r w:rsidDel="00000000" w:rsidR="00000000" w:rsidRPr="00000000">
              <w:rPr>
                <w:rtl w:val="0"/>
              </w:rPr>
            </w:r>
          </w:p>
        </w:tc>
        <w:tc>
          <w:tcPr>
            <w:vAlign w:val="center"/>
          </w:tcPr>
          <w:p w:rsidR="00000000" w:rsidDel="00000000" w:rsidP="00000000" w:rsidRDefault="00000000" w:rsidRPr="00000000" w14:paraId="00000090">
            <w:pPr>
              <w:jc w:val="center"/>
              <w:rPr>
                <w:sz w:val="22"/>
                <w:szCs w:val="22"/>
              </w:rPr>
            </w:pPr>
            <w:r w:rsidDel="00000000" w:rsidR="00000000" w:rsidRPr="00000000">
              <w:rPr>
                <w:b w:val="1"/>
                <w:bCs w:val="1"/>
                <w:sz w:val="22"/>
                <w:szCs w:val="22"/>
                <w:rtl w:val="0"/>
              </w:rPr>
              <w:t xml:space="preserve">Zayıf</w:t>
            </w:r>
            <w:r w:rsidDel="00000000" w:rsidR="00000000" w:rsidRPr="00000000">
              <w:rPr>
                <w:rtl w:val="0"/>
              </w:rPr>
            </w:r>
          </w:p>
        </w:tc>
        <w:tc>
          <w:tcPr>
            <w:vAlign w:val="center"/>
          </w:tcPr>
          <w:p w:rsidR="00000000" w:rsidDel="00000000" w:rsidP="00000000" w:rsidRDefault="00000000" w:rsidRPr="00000000" w14:paraId="00000091">
            <w:pPr>
              <w:jc w:val="center"/>
              <w:rPr>
                <w:sz w:val="22"/>
                <w:szCs w:val="22"/>
              </w:rPr>
            </w:pPr>
            <w:r w:rsidDel="00000000" w:rsidR="00000000" w:rsidRPr="00000000">
              <w:rPr>
                <w:b w:val="1"/>
                <w:bCs w:val="1"/>
                <w:sz w:val="22"/>
                <w:szCs w:val="22"/>
                <w:rtl w:val="0"/>
              </w:rPr>
              <w:t xml:space="preserve">Yetersiz</w:t>
            </w:r>
            <w:r w:rsidDel="00000000" w:rsidR="00000000" w:rsidRPr="00000000">
              <w:rPr>
                <w:rtl w:val="0"/>
              </w:rPr>
            </w:r>
          </w:p>
        </w:tc>
      </w:tr>
      <w:tr>
        <w:trPr>
          <w:cantSplit w:val="0"/>
          <w:tblHeader w:val="0"/>
        </w:trPr>
        <w:tc>
          <w:tcPr/>
          <w:p w:rsidR="00000000" w:rsidDel="00000000" w:rsidP="00000000" w:rsidRDefault="00000000" w:rsidRPr="00000000" w14:paraId="00000092">
            <w:pPr>
              <w:rPr>
                <w:b w:val="1"/>
                <w:bCs w:val="1"/>
                <w:sz w:val="22"/>
                <w:szCs w:val="22"/>
              </w:rPr>
            </w:pPr>
            <w:r w:rsidDel="00000000" w:rsidR="00000000" w:rsidRPr="00000000">
              <w:rPr>
                <w:b w:val="1"/>
                <w:bCs w:val="1"/>
                <w:sz w:val="22"/>
                <w:szCs w:val="22"/>
                <w:rtl w:val="0"/>
              </w:rPr>
              <w:t xml:space="preserve">Makalenin Kavramsal, Kuramsal Çerçevesi ve Literatürle İlişkisine Dair</w:t>
            </w:r>
          </w:p>
        </w:tc>
        <w:tc>
          <w:tcPr>
            <w:gridSpan w:val="5"/>
            <w:shd w:fill="666666" w:val="clear"/>
          </w:tcPr>
          <w:p w:rsidR="00000000" w:rsidDel="00000000" w:rsidP="00000000" w:rsidRDefault="00000000" w:rsidRPr="00000000" w14:paraId="00000093">
            <w:pPr>
              <w:rPr>
                <w:sz w:val="22"/>
                <w:szCs w:val="22"/>
              </w:rPr>
            </w:pPr>
            <w:r w:rsidDel="00000000" w:rsidR="00000000" w:rsidRPr="00000000">
              <w:rPr>
                <w:sz w:val="22"/>
                <w:szCs w:val="22"/>
                <w:rtl w:val="0"/>
              </w:rPr>
              <w:tab/>
            </w:r>
          </w:p>
        </w:tc>
      </w:tr>
      <w:tr>
        <w:trPr>
          <w:cantSplit w:val="0"/>
          <w:tblHeader w:val="0"/>
        </w:trPr>
        <w:tc>
          <w:tcPr/>
          <w:p w:rsidR="00000000" w:rsidDel="00000000" w:rsidP="00000000" w:rsidRDefault="00000000" w:rsidRPr="00000000" w14:paraId="00000098">
            <w:pPr>
              <w:rPr>
                <w:b w:val="1"/>
                <w:bCs w:val="1"/>
                <w:sz w:val="22"/>
                <w:szCs w:val="22"/>
              </w:rPr>
            </w:pPr>
            <w:r w:rsidDel="00000000" w:rsidR="00000000" w:rsidRPr="00000000">
              <w:rPr>
                <w:sz w:val="22"/>
                <w:szCs w:val="22"/>
                <w:rtl w:val="0"/>
              </w:rPr>
              <w:t xml:space="preserve">Kavramlar tanımlanmıştır</w:t>
            </w:r>
            <w:r w:rsidDel="00000000" w:rsidR="00000000" w:rsidRPr="00000000">
              <w:rPr>
                <w:rtl w:val="0"/>
              </w:rPr>
            </w:r>
          </w:p>
        </w:tc>
        <w:tc>
          <w:tcPr/>
          <w:p w:rsidR="00000000" w:rsidDel="00000000" w:rsidP="00000000" w:rsidRDefault="00000000" w:rsidRPr="00000000" w14:paraId="00000099">
            <w:pPr>
              <w:rPr>
                <w:sz w:val="22"/>
                <w:szCs w:val="22"/>
              </w:rPr>
            </w:pPr>
            <w:r w:rsidDel="00000000" w:rsidR="00000000" w:rsidRPr="00000000">
              <w:rPr>
                <w:rtl w:val="0"/>
              </w:rPr>
            </w:r>
          </w:p>
        </w:tc>
        <w:tc>
          <w:tcPr/>
          <w:p w:rsidR="00000000" w:rsidDel="00000000" w:rsidP="00000000" w:rsidRDefault="00000000" w:rsidRPr="00000000" w14:paraId="0000009A">
            <w:pPr>
              <w:rPr>
                <w:sz w:val="22"/>
                <w:szCs w:val="22"/>
              </w:rPr>
            </w:pPr>
            <w:r w:rsidDel="00000000" w:rsidR="00000000" w:rsidRPr="00000000">
              <w:rPr>
                <w:rtl w:val="0"/>
              </w:rPr>
            </w:r>
          </w:p>
        </w:tc>
        <w:tc>
          <w:tcPr/>
          <w:p w:rsidR="00000000" w:rsidDel="00000000" w:rsidP="00000000" w:rsidRDefault="00000000" w:rsidRPr="00000000" w14:paraId="0000009B">
            <w:pPr>
              <w:rPr>
                <w:sz w:val="22"/>
                <w:szCs w:val="22"/>
              </w:rPr>
            </w:pPr>
            <w:r w:rsidDel="00000000" w:rsidR="00000000" w:rsidRPr="00000000">
              <w:rPr>
                <w:rtl w:val="0"/>
              </w:rPr>
            </w:r>
          </w:p>
        </w:tc>
        <w:tc>
          <w:tcPr/>
          <w:p w:rsidR="00000000" w:rsidDel="00000000" w:rsidP="00000000" w:rsidRDefault="00000000" w:rsidRPr="00000000" w14:paraId="0000009C">
            <w:pPr>
              <w:rPr>
                <w:sz w:val="22"/>
                <w:szCs w:val="22"/>
              </w:rPr>
            </w:pPr>
            <w:r w:rsidDel="00000000" w:rsidR="00000000" w:rsidRPr="00000000">
              <w:rPr>
                <w:rtl w:val="0"/>
              </w:rPr>
            </w:r>
          </w:p>
        </w:tc>
        <w:tc>
          <w:tcPr/>
          <w:p w:rsidR="00000000" w:rsidDel="00000000" w:rsidP="00000000" w:rsidRDefault="00000000" w:rsidRPr="00000000" w14:paraId="0000009D">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9E">
            <w:pPr>
              <w:rPr>
                <w:i w:val="1"/>
                <w:iCs w:val="1"/>
                <w:sz w:val="22"/>
                <w:szCs w:val="22"/>
              </w:rPr>
            </w:pPr>
            <w:r w:rsidDel="00000000" w:rsidR="00000000" w:rsidRPr="00000000">
              <w:rPr>
                <w:i w:val="1"/>
                <w:iCs w:val="1"/>
                <w:sz w:val="22"/>
                <w:szCs w:val="22"/>
                <w:rtl w:val="0"/>
              </w:rPr>
              <w:t xml:space="preserve">Varsa öneri ve yorumlarınızı yandaki kutucuğa yazınız:</w:t>
            </w:r>
          </w:p>
          <w:p w:rsidR="00000000" w:rsidDel="00000000" w:rsidP="00000000" w:rsidRDefault="00000000" w:rsidRPr="00000000" w14:paraId="0000009F">
            <w:pPr>
              <w:rPr>
                <w:sz w:val="22"/>
                <w:szCs w:val="22"/>
              </w:rPr>
            </w:pPr>
            <w:r w:rsidDel="00000000" w:rsidR="00000000" w:rsidRPr="00000000">
              <w:rPr>
                <w:rtl w:val="0"/>
              </w:rPr>
            </w:r>
          </w:p>
        </w:tc>
        <w:tc>
          <w:tcPr>
            <w:gridSpan w:val="5"/>
          </w:tcPr>
          <w:p w:rsidR="00000000" w:rsidDel="00000000" w:rsidP="00000000" w:rsidRDefault="00000000" w:rsidRPr="00000000" w14:paraId="000000A0">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A5">
            <w:pPr>
              <w:rPr>
                <w:sz w:val="22"/>
                <w:szCs w:val="22"/>
              </w:rPr>
            </w:pPr>
            <w:r w:rsidDel="00000000" w:rsidR="00000000" w:rsidRPr="00000000">
              <w:rPr>
                <w:sz w:val="22"/>
                <w:szCs w:val="22"/>
                <w:rtl w:val="0"/>
              </w:rPr>
              <w:t xml:space="preserve">Kuramsal çerçeve belirtilmiştir.</w:t>
            </w:r>
          </w:p>
        </w:tc>
        <w:tc>
          <w:tcPr/>
          <w:p w:rsidR="00000000" w:rsidDel="00000000" w:rsidP="00000000" w:rsidRDefault="00000000" w:rsidRPr="00000000" w14:paraId="000000A6">
            <w:pPr>
              <w:rPr>
                <w:sz w:val="22"/>
                <w:szCs w:val="22"/>
              </w:rPr>
            </w:pPr>
            <w:r w:rsidDel="00000000" w:rsidR="00000000" w:rsidRPr="00000000">
              <w:rPr>
                <w:rtl w:val="0"/>
              </w:rPr>
            </w:r>
          </w:p>
        </w:tc>
        <w:tc>
          <w:tcPr/>
          <w:p w:rsidR="00000000" w:rsidDel="00000000" w:rsidP="00000000" w:rsidRDefault="00000000" w:rsidRPr="00000000" w14:paraId="000000A7">
            <w:pPr>
              <w:rPr>
                <w:sz w:val="22"/>
                <w:szCs w:val="22"/>
              </w:rPr>
            </w:pPr>
            <w:r w:rsidDel="00000000" w:rsidR="00000000" w:rsidRPr="00000000">
              <w:rPr>
                <w:rtl w:val="0"/>
              </w:rPr>
            </w:r>
          </w:p>
        </w:tc>
        <w:tc>
          <w:tcPr/>
          <w:p w:rsidR="00000000" w:rsidDel="00000000" w:rsidP="00000000" w:rsidRDefault="00000000" w:rsidRPr="00000000" w14:paraId="000000A8">
            <w:pPr>
              <w:rPr>
                <w:sz w:val="22"/>
                <w:szCs w:val="22"/>
              </w:rPr>
            </w:pPr>
            <w:r w:rsidDel="00000000" w:rsidR="00000000" w:rsidRPr="00000000">
              <w:rPr>
                <w:rtl w:val="0"/>
              </w:rPr>
            </w:r>
          </w:p>
        </w:tc>
        <w:tc>
          <w:tcPr/>
          <w:p w:rsidR="00000000" w:rsidDel="00000000" w:rsidP="00000000" w:rsidRDefault="00000000" w:rsidRPr="00000000" w14:paraId="000000A9">
            <w:pPr>
              <w:rPr>
                <w:sz w:val="22"/>
                <w:szCs w:val="22"/>
              </w:rPr>
            </w:pPr>
            <w:r w:rsidDel="00000000" w:rsidR="00000000" w:rsidRPr="00000000">
              <w:rPr>
                <w:rtl w:val="0"/>
              </w:rPr>
            </w:r>
          </w:p>
        </w:tc>
        <w:tc>
          <w:tcPr/>
          <w:p w:rsidR="00000000" w:rsidDel="00000000" w:rsidP="00000000" w:rsidRDefault="00000000" w:rsidRPr="00000000" w14:paraId="000000AA">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AB">
            <w:pPr>
              <w:rPr>
                <w:i w:val="1"/>
                <w:iCs w:val="1"/>
                <w:sz w:val="22"/>
                <w:szCs w:val="22"/>
              </w:rPr>
            </w:pPr>
            <w:r w:rsidDel="00000000" w:rsidR="00000000" w:rsidRPr="00000000">
              <w:rPr>
                <w:i w:val="1"/>
                <w:iCs w:val="1"/>
                <w:sz w:val="22"/>
                <w:szCs w:val="22"/>
                <w:rtl w:val="0"/>
              </w:rPr>
              <w:t xml:space="preserve">Varsa öneri ve yorumlarınızı yandaki kutucuğa yazınız:</w:t>
            </w:r>
          </w:p>
          <w:p w:rsidR="00000000" w:rsidDel="00000000" w:rsidP="00000000" w:rsidRDefault="00000000" w:rsidRPr="00000000" w14:paraId="000000AC">
            <w:pPr>
              <w:rPr>
                <w:sz w:val="22"/>
                <w:szCs w:val="22"/>
              </w:rPr>
            </w:pPr>
            <w:r w:rsidDel="00000000" w:rsidR="00000000" w:rsidRPr="00000000">
              <w:rPr>
                <w:rtl w:val="0"/>
              </w:rPr>
            </w:r>
          </w:p>
        </w:tc>
        <w:tc>
          <w:tcPr>
            <w:gridSpan w:val="5"/>
          </w:tcPr>
          <w:p w:rsidR="00000000" w:rsidDel="00000000" w:rsidP="00000000" w:rsidRDefault="00000000" w:rsidRPr="00000000" w14:paraId="000000AD">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2">
            <w:pPr>
              <w:rPr>
                <w:sz w:val="22"/>
                <w:szCs w:val="22"/>
              </w:rPr>
            </w:pPr>
            <w:r w:rsidDel="00000000" w:rsidR="00000000" w:rsidRPr="00000000">
              <w:rPr>
                <w:sz w:val="22"/>
                <w:szCs w:val="22"/>
                <w:rtl w:val="0"/>
              </w:rPr>
              <w:t xml:space="preserve">Kuramsal ve kavramsal çerçeve eleştirel bir gözle incelenmiştir.</w:t>
            </w:r>
          </w:p>
        </w:tc>
        <w:tc>
          <w:tcPr/>
          <w:p w:rsidR="00000000" w:rsidDel="00000000" w:rsidP="00000000" w:rsidRDefault="00000000" w:rsidRPr="00000000" w14:paraId="000000B3">
            <w:pPr>
              <w:rPr>
                <w:sz w:val="22"/>
                <w:szCs w:val="22"/>
              </w:rPr>
            </w:pPr>
            <w:r w:rsidDel="00000000" w:rsidR="00000000" w:rsidRPr="00000000">
              <w:rPr>
                <w:rtl w:val="0"/>
              </w:rPr>
            </w:r>
          </w:p>
        </w:tc>
        <w:tc>
          <w:tcPr/>
          <w:p w:rsidR="00000000" w:rsidDel="00000000" w:rsidP="00000000" w:rsidRDefault="00000000" w:rsidRPr="00000000" w14:paraId="000000B4">
            <w:pPr>
              <w:rPr>
                <w:sz w:val="22"/>
                <w:szCs w:val="22"/>
              </w:rPr>
            </w:pPr>
            <w:r w:rsidDel="00000000" w:rsidR="00000000" w:rsidRPr="00000000">
              <w:rPr>
                <w:rtl w:val="0"/>
              </w:rPr>
            </w:r>
          </w:p>
        </w:tc>
        <w:tc>
          <w:tcPr/>
          <w:p w:rsidR="00000000" w:rsidDel="00000000" w:rsidP="00000000" w:rsidRDefault="00000000" w:rsidRPr="00000000" w14:paraId="000000B5">
            <w:pPr>
              <w:rPr>
                <w:sz w:val="22"/>
                <w:szCs w:val="22"/>
              </w:rPr>
            </w:pPr>
            <w:r w:rsidDel="00000000" w:rsidR="00000000" w:rsidRPr="00000000">
              <w:rPr>
                <w:rtl w:val="0"/>
              </w:rPr>
            </w:r>
          </w:p>
        </w:tc>
        <w:tc>
          <w:tcPr/>
          <w:p w:rsidR="00000000" w:rsidDel="00000000" w:rsidP="00000000" w:rsidRDefault="00000000" w:rsidRPr="00000000" w14:paraId="000000B6">
            <w:pPr>
              <w:rPr>
                <w:sz w:val="22"/>
                <w:szCs w:val="22"/>
              </w:rPr>
            </w:pPr>
            <w:r w:rsidDel="00000000" w:rsidR="00000000" w:rsidRPr="00000000">
              <w:rPr>
                <w:rtl w:val="0"/>
              </w:rPr>
            </w:r>
          </w:p>
        </w:tc>
        <w:tc>
          <w:tcPr/>
          <w:p w:rsidR="00000000" w:rsidDel="00000000" w:rsidP="00000000" w:rsidRDefault="00000000" w:rsidRPr="00000000" w14:paraId="000000B7">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B8">
            <w:pPr>
              <w:rPr>
                <w:i w:val="1"/>
                <w:iCs w:val="1"/>
                <w:sz w:val="22"/>
                <w:szCs w:val="22"/>
              </w:rPr>
            </w:pPr>
            <w:r w:rsidDel="00000000" w:rsidR="00000000" w:rsidRPr="00000000">
              <w:rPr>
                <w:i w:val="1"/>
                <w:iCs w:val="1"/>
                <w:sz w:val="22"/>
                <w:szCs w:val="22"/>
                <w:rtl w:val="0"/>
              </w:rPr>
              <w:t xml:space="preserve">Varsa öneri ve yorumlarınızı yandaki kutucuğa yazınız:</w:t>
            </w:r>
          </w:p>
          <w:p w:rsidR="00000000" w:rsidDel="00000000" w:rsidP="00000000" w:rsidRDefault="00000000" w:rsidRPr="00000000" w14:paraId="000000B9">
            <w:pPr>
              <w:rPr>
                <w:i w:val="1"/>
                <w:iCs w:val="1"/>
                <w:sz w:val="22"/>
                <w:szCs w:val="22"/>
              </w:rPr>
            </w:pPr>
            <w:r w:rsidDel="00000000" w:rsidR="00000000" w:rsidRPr="00000000">
              <w:rPr>
                <w:rtl w:val="0"/>
              </w:rPr>
            </w:r>
          </w:p>
        </w:tc>
        <w:tc>
          <w:tcPr>
            <w:gridSpan w:val="5"/>
          </w:tcPr>
          <w:p w:rsidR="00000000" w:rsidDel="00000000" w:rsidP="00000000" w:rsidRDefault="00000000" w:rsidRPr="00000000" w14:paraId="000000BA">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F">
            <w:pPr>
              <w:rPr>
                <w:sz w:val="22"/>
                <w:szCs w:val="22"/>
              </w:rPr>
            </w:pPr>
            <w:r w:rsidDel="00000000" w:rsidR="00000000" w:rsidRPr="00000000">
              <w:rPr>
                <w:sz w:val="22"/>
                <w:szCs w:val="22"/>
                <w:rtl w:val="0"/>
              </w:rPr>
              <w:t xml:space="preserve">Kavramsal açıdan bütünlüklü ve tutarlıdır; terminoloji doğru kullanılmıştır.</w:t>
            </w:r>
          </w:p>
        </w:tc>
        <w:tc>
          <w:tcPr/>
          <w:p w:rsidR="00000000" w:rsidDel="00000000" w:rsidP="00000000" w:rsidRDefault="00000000" w:rsidRPr="00000000" w14:paraId="000000C0">
            <w:pPr>
              <w:rPr>
                <w:sz w:val="22"/>
                <w:szCs w:val="22"/>
              </w:rPr>
            </w:pPr>
            <w:r w:rsidDel="00000000" w:rsidR="00000000" w:rsidRPr="00000000">
              <w:rPr>
                <w:rtl w:val="0"/>
              </w:rPr>
            </w:r>
          </w:p>
        </w:tc>
        <w:tc>
          <w:tcPr/>
          <w:p w:rsidR="00000000" w:rsidDel="00000000" w:rsidP="00000000" w:rsidRDefault="00000000" w:rsidRPr="00000000" w14:paraId="000000C1">
            <w:pPr>
              <w:rPr>
                <w:sz w:val="22"/>
                <w:szCs w:val="22"/>
              </w:rPr>
            </w:pPr>
            <w:r w:rsidDel="00000000" w:rsidR="00000000" w:rsidRPr="00000000">
              <w:rPr>
                <w:rtl w:val="0"/>
              </w:rPr>
            </w:r>
          </w:p>
        </w:tc>
        <w:tc>
          <w:tcPr/>
          <w:p w:rsidR="00000000" w:rsidDel="00000000" w:rsidP="00000000" w:rsidRDefault="00000000" w:rsidRPr="00000000" w14:paraId="000000C2">
            <w:pPr>
              <w:rPr>
                <w:sz w:val="22"/>
                <w:szCs w:val="22"/>
              </w:rPr>
            </w:pPr>
            <w:r w:rsidDel="00000000" w:rsidR="00000000" w:rsidRPr="00000000">
              <w:rPr>
                <w:rtl w:val="0"/>
              </w:rPr>
            </w:r>
          </w:p>
        </w:tc>
        <w:tc>
          <w:tcPr/>
          <w:p w:rsidR="00000000" w:rsidDel="00000000" w:rsidP="00000000" w:rsidRDefault="00000000" w:rsidRPr="00000000" w14:paraId="000000C3">
            <w:pPr>
              <w:rPr>
                <w:sz w:val="22"/>
                <w:szCs w:val="22"/>
              </w:rPr>
            </w:pPr>
            <w:r w:rsidDel="00000000" w:rsidR="00000000" w:rsidRPr="00000000">
              <w:rPr>
                <w:rtl w:val="0"/>
              </w:rPr>
            </w:r>
          </w:p>
        </w:tc>
        <w:tc>
          <w:tcPr/>
          <w:p w:rsidR="00000000" w:rsidDel="00000000" w:rsidP="00000000" w:rsidRDefault="00000000" w:rsidRPr="00000000" w14:paraId="000000C4">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C5">
            <w:pPr>
              <w:rPr>
                <w:i w:val="1"/>
                <w:iCs w:val="1"/>
                <w:sz w:val="22"/>
                <w:szCs w:val="22"/>
              </w:rPr>
            </w:pPr>
            <w:r w:rsidDel="00000000" w:rsidR="00000000" w:rsidRPr="00000000">
              <w:rPr>
                <w:i w:val="1"/>
                <w:iCs w:val="1"/>
                <w:sz w:val="22"/>
                <w:szCs w:val="22"/>
                <w:rtl w:val="0"/>
              </w:rPr>
              <w:t xml:space="preserve">Varsa öneri ve yorumlarınızı yandaki kutucuğa yazınız:</w:t>
            </w:r>
          </w:p>
          <w:p w:rsidR="00000000" w:rsidDel="00000000" w:rsidP="00000000" w:rsidRDefault="00000000" w:rsidRPr="00000000" w14:paraId="000000C6">
            <w:pPr>
              <w:rPr>
                <w:i w:val="1"/>
                <w:iCs w:val="1"/>
                <w:sz w:val="22"/>
                <w:szCs w:val="22"/>
              </w:rPr>
            </w:pPr>
            <w:r w:rsidDel="00000000" w:rsidR="00000000" w:rsidRPr="00000000">
              <w:rPr>
                <w:rtl w:val="0"/>
              </w:rPr>
            </w:r>
          </w:p>
        </w:tc>
        <w:tc>
          <w:tcPr>
            <w:gridSpan w:val="5"/>
          </w:tcPr>
          <w:p w:rsidR="00000000" w:rsidDel="00000000" w:rsidP="00000000" w:rsidRDefault="00000000" w:rsidRPr="00000000" w14:paraId="000000C7">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C">
            <w:pPr>
              <w:rPr>
                <w:sz w:val="22"/>
                <w:szCs w:val="22"/>
              </w:rPr>
            </w:pPr>
            <w:r w:rsidDel="00000000" w:rsidR="00000000" w:rsidRPr="00000000">
              <w:rPr>
                <w:sz w:val="22"/>
                <w:szCs w:val="22"/>
                <w:rtl w:val="0"/>
              </w:rPr>
              <w:t xml:space="preserve">Çalışmada birincil kaynaklardan, güncel çalışmalardan ve temel literatürden yeterince yararlanılmıştır.</w:t>
            </w:r>
          </w:p>
        </w:tc>
        <w:tc>
          <w:tcPr/>
          <w:p w:rsidR="00000000" w:rsidDel="00000000" w:rsidP="00000000" w:rsidRDefault="00000000" w:rsidRPr="00000000" w14:paraId="000000CD">
            <w:pPr>
              <w:rPr>
                <w:sz w:val="22"/>
                <w:szCs w:val="22"/>
              </w:rPr>
            </w:pPr>
            <w:r w:rsidDel="00000000" w:rsidR="00000000" w:rsidRPr="00000000">
              <w:rPr>
                <w:rtl w:val="0"/>
              </w:rPr>
            </w:r>
          </w:p>
        </w:tc>
        <w:tc>
          <w:tcPr/>
          <w:p w:rsidR="00000000" w:rsidDel="00000000" w:rsidP="00000000" w:rsidRDefault="00000000" w:rsidRPr="00000000" w14:paraId="000000CE">
            <w:pPr>
              <w:rPr>
                <w:sz w:val="22"/>
                <w:szCs w:val="22"/>
              </w:rPr>
            </w:pPr>
            <w:r w:rsidDel="00000000" w:rsidR="00000000" w:rsidRPr="00000000">
              <w:rPr>
                <w:rtl w:val="0"/>
              </w:rPr>
            </w:r>
          </w:p>
        </w:tc>
        <w:tc>
          <w:tcPr/>
          <w:p w:rsidR="00000000" w:rsidDel="00000000" w:rsidP="00000000" w:rsidRDefault="00000000" w:rsidRPr="00000000" w14:paraId="000000CF">
            <w:pPr>
              <w:rPr>
                <w:sz w:val="22"/>
                <w:szCs w:val="22"/>
              </w:rPr>
            </w:pPr>
            <w:r w:rsidDel="00000000" w:rsidR="00000000" w:rsidRPr="00000000">
              <w:rPr>
                <w:rtl w:val="0"/>
              </w:rPr>
            </w:r>
          </w:p>
        </w:tc>
        <w:tc>
          <w:tcPr/>
          <w:p w:rsidR="00000000" w:rsidDel="00000000" w:rsidP="00000000" w:rsidRDefault="00000000" w:rsidRPr="00000000" w14:paraId="000000D0">
            <w:pPr>
              <w:rPr>
                <w:sz w:val="22"/>
                <w:szCs w:val="22"/>
              </w:rPr>
            </w:pPr>
            <w:r w:rsidDel="00000000" w:rsidR="00000000" w:rsidRPr="00000000">
              <w:rPr>
                <w:rtl w:val="0"/>
              </w:rPr>
            </w:r>
          </w:p>
        </w:tc>
        <w:tc>
          <w:tcPr/>
          <w:p w:rsidR="00000000" w:rsidDel="00000000" w:rsidP="00000000" w:rsidRDefault="00000000" w:rsidRPr="00000000" w14:paraId="000000D1">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D2">
            <w:pPr>
              <w:rPr>
                <w:i w:val="1"/>
                <w:iCs w:val="1"/>
                <w:sz w:val="22"/>
                <w:szCs w:val="22"/>
              </w:rPr>
            </w:pPr>
            <w:r w:rsidDel="00000000" w:rsidR="00000000" w:rsidRPr="00000000">
              <w:rPr>
                <w:i w:val="1"/>
                <w:iCs w:val="1"/>
                <w:sz w:val="22"/>
                <w:szCs w:val="22"/>
                <w:rtl w:val="0"/>
              </w:rPr>
              <w:t xml:space="preserve">Varsa öneri ve yorumlarınızı yandaki kutucuğa yazınız:</w:t>
            </w:r>
          </w:p>
          <w:p w:rsidR="00000000" w:rsidDel="00000000" w:rsidP="00000000" w:rsidRDefault="00000000" w:rsidRPr="00000000" w14:paraId="000000D3">
            <w:pPr>
              <w:rPr>
                <w:i w:val="1"/>
                <w:iCs w:val="1"/>
                <w:sz w:val="22"/>
                <w:szCs w:val="22"/>
              </w:rPr>
            </w:pPr>
            <w:r w:rsidDel="00000000" w:rsidR="00000000" w:rsidRPr="00000000">
              <w:rPr>
                <w:rtl w:val="0"/>
              </w:rPr>
            </w:r>
          </w:p>
        </w:tc>
        <w:tc>
          <w:tcPr>
            <w:gridSpan w:val="5"/>
          </w:tcPr>
          <w:p w:rsidR="00000000" w:rsidDel="00000000" w:rsidP="00000000" w:rsidRDefault="00000000" w:rsidRPr="00000000" w14:paraId="000000D4">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9">
            <w:pPr>
              <w:rPr>
                <w:b w:val="1"/>
                <w:bCs w:val="1"/>
                <w:sz w:val="22"/>
                <w:szCs w:val="22"/>
              </w:rPr>
            </w:pPr>
            <w:r w:rsidDel="00000000" w:rsidR="00000000" w:rsidRPr="00000000">
              <w:rPr>
                <w:b w:val="1"/>
                <w:bCs w:val="1"/>
                <w:sz w:val="22"/>
                <w:szCs w:val="22"/>
                <w:rtl w:val="0"/>
              </w:rPr>
              <w:t xml:space="preserve">Analiz</w:t>
            </w:r>
          </w:p>
        </w:tc>
        <w:tc>
          <w:tcPr>
            <w:gridSpan w:val="5"/>
            <w:shd w:fill="666666" w:val="clear"/>
          </w:tcPr>
          <w:p w:rsidR="00000000" w:rsidDel="00000000" w:rsidP="00000000" w:rsidRDefault="00000000" w:rsidRPr="00000000" w14:paraId="000000DA">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F">
            <w:pPr>
              <w:rPr>
                <w:sz w:val="22"/>
                <w:szCs w:val="22"/>
              </w:rPr>
            </w:pPr>
            <w:r w:rsidDel="00000000" w:rsidR="00000000" w:rsidRPr="00000000">
              <w:rPr>
                <w:sz w:val="22"/>
                <w:szCs w:val="22"/>
                <w:rtl w:val="0"/>
              </w:rPr>
              <w:t xml:space="preserve">Analiz sonuçları açık bir biçimde gösterilmiştir.</w:t>
            </w:r>
          </w:p>
        </w:tc>
        <w:tc>
          <w:tcPr/>
          <w:p w:rsidR="00000000" w:rsidDel="00000000" w:rsidP="00000000" w:rsidRDefault="00000000" w:rsidRPr="00000000" w14:paraId="000000E0">
            <w:pPr>
              <w:rPr>
                <w:sz w:val="22"/>
                <w:szCs w:val="22"/>
              </w:rPr>
            </w:pPr>
            <w:r w:rsidDel="00000000" w:rsidR="00000000" w:rsidRPr="00000000">
              <w:rPr>
                <w:rtl w:val="0"/>
              </w:rPr>
            </w:r>
          </w:p>
        </w:tc>
        <w:tc>
          <w:tcPr/>
          <w:p w:rsidR="00000000" w:rsidDel="00000000" w:rsidP="00000000" w:rsidRDefault="00000000" w:rsidRPr="00000000" w14:paraId="000000E1">
            <w:pPr>
              <w:rPr>
                <w:sz w:val="22"/>
                <w:szCs w:val="22"/>
              </w:rPr>
            </w:pPr>
            <w:r w:rsidDel="00000000" w:rsidR="00000000" w:rsidRPr="00000000">
              <w:rPr>
                <w:rtl w:val="0"/>
              </w:rPr>
            </w:r>
          </w:p>
        </w:tc>
        <w:tc>
          <w:tcPr/>
          <w:p w:rsidR="00000000" w:rsidDel="00000000" w:rsidP="00000000" w:rsidRDefault="00000000" w:rsidRPr="00000000" w14:paraId="000000E2">
            <w:pPr>
              <w:rPr>
                <w:sz w:val="22"/>
                <w:szCs w:val="22"/>
              </w:rPr>
            </w:pPr>
            <w:r w:rsidDel="00000000" w:rsidR="00000000" w:rsidRPr="00000000">
              <w:rPr>
                <w:rtl w:val="0"/>
              </w:rPr>
            </w:r>
          </w:p>
        </w:tc>
        <w:tc>
          <w:tcPr/>
          <w:p w:rsidR="00000000" w:rsidDel="00000000" w:rsidP="00000000" w:rsidRDefault="00000000" w:rsidRPr="00000000" w14:paraId="000000E3">
            <w:pPr>
              <w:rPr>
                <w:sz w:val="22"/>
                <w:szCs w:val="22"/>
              </w:rPr>
            </w:pPr>
            <w:r w:rsidDel="00000000" w:rsidR="00000000" w:rsidRPr="00000000">
              <w:rPr>
                <w:rtl w:val="0"/>
              </w:rPr>
            </w:r>
          </w:p>
        </w:tc>
        <w:tc>
          <w:tcPr/>
          <w:p w:rsidR="00000000" w:rsidDel="00000000" w:rsidP="00000000" w:rsidRDefault="00000000" w:rsidRPr="00000000" w14:paraId="000000E4">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E5">
            <w:pPr>
              <w:rPr>
                <w:i w:val="1"/>
                <w:iCs w:val="1"/>
                <w:sz w:val="22"/>
                <w:szCs w:val="22"/>
              </w:rPr>
            </w:pPr>
            <w:r w:rsidDel="00000000" w:rsidR="00000000" w:rsidRPr="00000000">
              <w:rPr>
                <w:i w:val="1"/>
                <w:iCs w:val="1"/>
                <w:sz w:val="22"/>
                <w:szCs w:val="22"/>
                <w:rtl w:val="0"/>
              </w:rPr>
              <w:t xml:space="preserve">Varsa öneri ve yorumlarınızı yandaki kutucuğa yazınız:</w:t>
            </w:r>
          </w:p>
          <w:p w:rsidR="00000000" w:rsidDel="00000000" w:rsidP="00000000" w:rsidRDefault="00000000" w:rsidRPr="00000000" w14:paraId="000000E6">
            <w:pPr>
              <w:rPr>
                <w:sz w:val="22"/>
                <w:szCs w:val="22"/>
              </w:rPr>
            </w:pPr>
            <w:r w:rsidDel="00000000" w:rsidR="00000000" w:rsidRPr="00000000">
              <w:rPr>
                <w:rtl w:val="0"/>
              </w:rPr>
            </w:r>
          </w:p>
        </w:tc>
        <w:tc>
          <w:tcPr/>
          <w:p w:rsidR="00000000" w:rsidDel="00000000" w:rsidP="00000000" w:rsidRDefault="00000000" w:rsidRPr="00000000" w14:paraId="000000E7">
            <w:pPr>
              <w:rPr>
                <w:sz w:val="22"/>
                <w:szCs w:val="22"/>
              </w:rPr>
            </w:pPr>
            <w:r w:rsidDel="00000000" w:rsidR="00000000" w:rsidRPr="00000000">
              <w:rPr>
                <w:rtl w:val="0"/>
              </w:rPr>
            </w:r>
          </w:p>
        </w:tc>
        <w:tc>
          <w:tcPr/>
          <w:p w:rsidR="00000000" w:rsidDel="00000000" w:rsidP="00000000" w:rsidRDefault="00000000" w:rsidRPr="00000000" w14:paraId="000000E8">
            <w:pPr>
              <w:rPr>
                <w:sz w:val="22"/>
                <w:szCs w:val="22"/>
              </w:rPr>
            </w:pPr>
            <w:r w:rsidDel="00000000" w:rsidR="00000000" w:rsidRPr="00000000">
              <w:rPr>
                <w:rtl w:val="0"/>
              </w:rPr>
            </w:r>
          </w:p>
        </w:tc>
        <w:tc>
          <w:tcPr/>
          <w:p w:rsidR="00000000" w:rsidDel="00000000" w:rsidP="00000000" w:rsidRDefault="00000000" w:rsidRPr="00000000" w14:paraId="000000E9">
            <w:pPr>
              <w:rPr>
                <w:sz w:val="22"/>
                <w:szCs w:val="22"/>
              </w:rPr>
            </w:pPr>
            <w:r w:rsidDel="00000000" w:rsidR="00000000" w:rsidRPr="00000000">
              <w:rPr>
                <w:rtl w:val="0"/>
              </w:rPr>
            </w:r>
          </w:p>
        </w:tc>
        <w:tc>
          <w:tcPr/>
          <w:p w:rsidR="00000000" w:rsidDel="00000000" w:rsidP="00000000" w:rsidRDefault="00000000" w:rsidRPr="00000000" w14:paraId="000000EA">
            <w:pPr>
              <w:rPr>
                <w:sz w:val="22"/>
                <w:szCs w:val="22"/>
              </w:rPr>
            </w:pPr>
            <w:r w:rsidDel="00000000" w:rsidR="00000000" w:rsidRPr="00000000">
              <w:rPr>
                <w:rtl w:val="0"/>
              </w:rPr>
            </w:r>
          </w:p>
        </w:tc>
        <w:tc>
          <w:tcPr/>
          <w:p w:rsidR="00000000" w:rsidDel="00000000" w:rsidP="00000000" w:rsidRDefault="00000000" w:rsidRPr="00000000" w14:paraId="000000EB">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EC">
            <w:pPr>
              <w:rPr>
                <w:sz w:val="22"/>
                <w:szCs w:val="22"/>
              </w:rPr>
            </w:pPr>
            <w:r w:rsidDel="00000000" w:rsidR="00000000" w:rsidRPr="00000000">
              <w:rPr>
                <w:sz w:val="22"/>
                <w:szCs w:val="22"/>
                <w:rtl w:val="0"/>
              </w:rPr>
              <w:t xml:space="preserve">Sonuçlar, araştırmanın bulguları ile ilişkilendirilmiştir.</w:t>
            </w:r>
          </w:p>
        </w:tc>
        <w:tc>
          <w:tcPr/>
          <w:p w:rsidR="00000000" w:rsidDel="00000000" w:rsidP="00000000" w:rsidRDefault="00000000" w:rsidRPr="00000000" w14:paraId="000000ED">
            <w:pPr>
              <w:rPr>
                <w:sz w:val="22"/>
                <w:szCs w:val="22"/>
              </w:rPr>
            </w:pPr>
            <w:r w:rsidDel="00000000" w:rsidR="00000000" w:rsidRPr="00000000">
              <w:rPr>
                <w:rtl w:val="0"/>
              </w:rPr>
            </w:r>
          </w:p>
        </w:tc>
        <w:tc>
          <w:tcPr/>
          <w:p w:rsidR="00000000" w:rsidDel="00000000" w:rsidP="00000000" w:rsidRDefault="00000000" w:rsidRPr="00000000" w14:paraId="000000EE">
            <w:pPr>
              <w:rPr>
                <w:sz w:val="22"/>
                <w:szCs w:val="22"/>
              </w:rPr>
            </w:pPr>
            <w:r w:rsidDel="00000000" w:rsidR="00000000" w:rsidRPr="00000000">
              <w:rPr>
                <w:rtl w:val="0"/>
              </w:rPr>
            </w:r>
          </w:p>
        </w:tc>
        <w:tc>
          <w:tcPr/>
          <w:p w:rsidR="00000000" w:rsidDel="00000000" w:rsidP="00000000" w:rsidRDefault="00000000" w:rsidRPr="00000000" w14:paraId="000000EF">
            <w:pPr>
              <w:rPr>
                <w:sz w:val="22"/>
                <w:szCs w:val="22"/>
              </w:rPr>
            </w:pPr>
            <w:r w:rsidDel="00000000" w:rsidR="00000000" w:rsidRPr="00000000">
              <w:rPr>
                <w:rtl w:val="0"/>
              </w:rPr>
            </w:r>
          </w:p>
        </w:tc>
        <w:tc>
          <w:tcPr/>
          <w:p w:rsidR="00000000" w:rsidDel="00000000" w:rsidP="00000000" w:rsidRDefault="00000000" w:rsidRPr="00000000" w14:paraId="000000F0">
            <w:pPr>
              <w:rPr>
                <w:sz w:val="22"/>
                <w:szCs w:val="22"/>
              </w:rPr>
            </w:pPr>
            <w:r w:rsidDel="00000000" w:rsidR="00000000" w:rsidRPr="00000000">
              <w:rPr>
                <w:rtl w:val="0"/>
              </w:rPr>
            </w:r>
          </w:p>
        </w:tc>
        <w:tc>
          <w:tcPr/>
          <w:p w:rsidR="00000000" w:rsidDel="00000000" w:rsidP="00000000" w:rsidRDefault="00000000" w:rsidRPr="00000000" w14:paraId="000000F1">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F2">
            <w:pPr>
              <w:rPr>
                <w:i w:val="1"/>
                <w:iCs w:val="1"/>
                <w:sz w:val="22"/>
                <w:szCs w:val="22"/>
              </w:rPr>
            </w:pPr>
            <w:r w:rsidDel="00000000" w:rsidR="00000000" w:rsidRPr="00000000">
              <w:rPr>
                <w:i w:val="1"/>
                <w:iCs w:val="1"/>
                <w:sz w:val="22"/>
                <w:szCs w:val="22"/>
                <w:rtl w:val="0"/>
              </w:rPr>
              <w:t xml:space="preserve">Varsa öneri ve yorumlarınızı yandaki kutucuğa yazınız:</w:t>
            </w:r>
          </w:p>
          <w:p w:rsidR="00000000" w:rsidDel="00000000" w:rsidP="00000000" w:rsidRDefault="00000000" w:rsidRPr="00000000" w14:paraId="000000F3">
            <w:pPr>
              <w:rPr>
                <w:sz w:val="22"/>
                <w:szCs w:val="22"/>
              </w:rPr>
            </w:pPr>
            <w:r w:rsidDel="00000000" w:rsidR="00000000" w:rsidRPr="00000000">
              <w:rPr>
                <w:rtl w:val="0"/>
              </w:rPr>
            </w:r>
          </w:p>
        </w:tc>
        <w:tc>
          <w:tcPr/>
          <w:p w:rsidR="00000000" w:rsidDel="00000000" w:rsidP="00000000" w:rsidRDefault="00000000" w:rsidRPr="00000000" w14:paraId="000000F4">
            <w:pPr>
              <w:rPr>
                <w:sz w:val="22"/>
                <w:szCs w:val="22"/>
              </w:rPr>
            </w:pPr>
            <w:r w:rsidDel="00000000" w:rsidR="00000000" w:rsidRPr="00000000">
              <w:rPr>
                <w:rtl w:val="0"/>
              </w:rPr>
            </w:r>
          </w:p>
        </w:tc>
        <w:tc>
          <w:tcPr/>
          <w:p w:rsidR="00000000" w:rsidDel="00000000" w:rsidP="00000000" w:rsidRDefault="00000000" w:rsidRPr="00000000" w14:paraId="000000F5">
            <w:pPr>
              <w:rPr>
                <w:sz w:val="22"/>
                <w:szCs w:val="22"/>
              </w:rPr>
            </w:pPr>
            <w:r w:rsidDel="00000000" w:rsidR="00000000" w:rsidRPr="00000000">
              <w:rPr>
                <w:rtl w:val="0"/>
              </w:rPr>
            </w:r>
          </w:p>
        </w:tc>
        <w:tc>
          <w:tcPr/>
          <w:p w:rsidR="00000000" w:rsidDel="00000000" w:rsidP="00000000" w:rsidRDefault="00000000" w:rsidRPr="00000000" w14:paraId="000000F6">
            <w:pPr>
              <w:rPr>
                <w:sz w:val="22"/>
                <w:szCs w:val="22"/>
              </w:rPr>
            </w:pPr>
            <w:r w:rsidDel="00000000" w:rsidR="00000000" w:rsidRPr="00000000">
              <w:rPr>
                <w:rtl w:val="0"/>
              </w:rPr>
            </w:r>
          </w:p>
        </w:tc>
        <w:tc>
          <w:tcPr/>
          <w:p w:rsidR="00000000" w:rsidDel="00000000" w:rsidP="00000000" w:rsidRDefault="00000000" w:rsidRPr="00000000" w14:paraId="000000F7">
            <w:pPr>
              <w:rPr>
                <w:sz w:val="22"/>
                <w:szCs w:val="22"/>
              </w:rPr>
            </w:pPr>
            <w:r w:rsidDel="00000000" w:rsidR="00000000" w:rsidRPr="00000000">
              <w:rPr>
                <w:rtl w:val="0"/>
              </w:rPr>
            </w:r>
          </w:p>
        </w:tc>
        <w:tc>
          <w:tcPr/>
          <w:p w:rsidR="00000000" w:rsidDel="00000000" w:rsidP="00000000" w:rsidRDefault="00000000" w:rsidRPr="00000000" w14:paraId="000000F8">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9">
            <w:pPr>
              <w:rPr>
                <w:sz w:val="22"/>
                <w:szCs w:val="22"/>
              </w:rPr>
            </w:pPr>
            <w:r w:rsidDel="00000000" w:rsidR="00000000" w:rsidRPr="00000000">
              <w:rPr>
                <w:sz w:val="22"/>
                <w:szCs w:val="22"/>
                <w:rtl w:val="0"/>
              </w:rPr>
              <w:t xml:space="preserve">Diğer olası açıklamalar tartışılmıştır.</w:t>
            </w:r>
          </w:p>
        </w:tc>
        <w:tc>
          <w:tcPr/>
          <w:p w:rsidR="00000000" w:rsidDel="00000000" w:rsidP="00000000" w:rsidRDefault="00000000" w:rsidRPr="00000000" w14:paraId="000000FA">
            <w:pPr>
              <w:rPr>
                <w:sz w:val="22"/>
                <w:szCs w:val="22"/>
              </w:rPr>
            </w:pPr>
            <w:r w:rsidDel="00000000" w:rsidR="00000000" w:rsidRPr="00000000">
              <w:rPr>
                <w:rtl w:val="0"/>
              </w:rPr>
            </w:r>
          </w:p>
        </w:tc>
        <w:tc>
          <w:tcPr/>
          <w:p w:rsidR="00000000" w:rsidDel="00000000" w:rsidP="00000000" w:rsidRDefault="00000000" w:rsidRPr="00000000" w14:paraId="000000FB">
            <w:pPr>
              <w:rPr>
                <w:sz w:val="22"/>
                <w:szCs w:val="22"/>
              </w:rPr>
            </w:pPr>
            <w:r w:rsidDel="00000000" w:rsidR="00000000" w:rsidRPr="00000000">
              <w:rPr>
                <w:rtl w:val="0"/>
              </w:rPr>
            </w:r>
          </w:p>
        </w:tc>
        <w:tc>
          <w:tcPr/>
          <w:p w:rsidR="00000000" w:rsidDel="00000000" w:rsidP="00000000" w:rsidRDefault="00000000" w:rsidRPr="00000000" w14:paraId="000000FC">
            <w:pPr>
              <w:rPr>
                <w:sz w:val="22"/>
                <w:szCs w:val="22"/>
              </w:rPr>
            </w:pPr>
            <w:r w:rsidDel="00000000" w:rsidR="00000000" w:rsidRPr="00000000">
              <w:rPr>
                <w:rtl w:val="0"/>
              </w:rPr>
            </w:r>
          </w:p>
        </w:tc>
        <w:tc>
          <w:tcPr/>
          <w:p w:rsidR="00000000" w:rsidDel="00000000" w:rsidP="00000000" w:rsidRDefault="00000000" w:rsidRPr="00000000" w14:paraId="000000FD">
            <w:pPr>
              <w:rPr>
                <w:sz w:val="22"/>
                <w:szCs w:val="22"/>
              </w:rPr>
            </w:pPr>
            <w:r w:rsidDel="00000000" w:rsidR="00000000" w:rsidRPr="00000000">
              <w:rPr>
                <w:rtl w:val="0"/>
              </w:rPr>
            </w:r>
          </w:p>
        </w:tc>
        <w:tc>
          <w:tcPr/>
          <w:p w:rsidR="00000000" w:rsidDel="00000000" w:rsidP="00000000" w:rsidRDefault="00000000" w:rsidRPr="00000000" w14:paraId="000000FE">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FF">
            <w:pPr>
              <w:rPr>
                <w:i w:val="1"/>
                <w:iCs w:val="1"/>
                <w:sz w:val="22"/>
                <w:szCs w:val="22"/>
              </w:rPr>
            </w:pPr>
            <w:r w:rsidDel="00000000" w:rsidR="00000000" w:rsidRPr="00000000">
              <w:rPr>
                <w:i w:val="1"/>
                <w:iCs w:val="1"/>
                <w:sz w:val="22"/>
                <w:szCs w:val="22"/>
                <w:rtl w:val="0"/>
              </w:rPr>
              <w:t xml:space="preserve">Varsa öneri ve yorumlarınızı yandaki kutucuğa yazınız:</w:t>
            </w:r>
          </w:p>
          <w:p w:rsidR="00000000" w:rsidDel="00000000" w:rsidP="00000000" w:rsidRDefault="00000000" w:rsidRPr="00000000" w14:paraId="00000100">
            <w:pPr>
              <w:rPr>
                <w:sz w:val="22"/>
                <w:szCs w:val="22"/>
              </w:rPr>
            </w:pPr>
            <w:r w:rsidDel="00000000" w:rsidR="00000000" w:rsidRPr="00000000">
              <w:rPr>
                <w:rtl w:val="0"/>
              </w:rPr>
            </w:r>
          </w:p>
        </w:tc>
        <w:tc>
          <w:tcPr/>
          <w:p w:rsidR="00000000" w:rsidDel="00000000" w:rsidP="00000000" w:rsidRDefault="00000000" w:rsidRPr="00000000" w14:paraId="00000101">
            <w:pPr>
              <w:rPr>
                <w:sz w:val="22"/>
                <w:szCs w:val="22"/>
              </w:rPr>
            </w:pPr>
            <w:r w:rsidDel="00000000" w:rsidR="00000000" w:rsidRPr="00000000">
              <w:rPr>
                <w:rtl w:val="0"/>
              </w:rPr>
            </w:r>
          </w:p>
        </w:tc>
        <w:tc>
          <w:tcPr/>
          <w:p w:rsidR="00000000" w:rsidDel="00000000" w:rsidP="00000000" w:rsidRDefault="00000000" w:rsidRPr="00000000" w14:paraId="00000102">
            <w:pPr>
              <w:rPr>
                <w:sz w:val="22"/>
                <w:szCs w:val="22"/>
              </w:rPr>
            </w:pPr>
            <w:r w:rsidDel="00000000" w:rsidR="00000000" w:rsidRPr="00000000">
              <w:rPr>
                <w:rtl w:val="0"/>
              </w:rPr>
            </w:r>
          </w:p>
        </w:tc>
        <w:tc>
          <w:tcPr/>
          <w:p w:rsidR="00000000" w:rsidDel="00000000" w:rsidP="00000000" w:rsidRDefault="00000000" w:rsidRPr="00000000" w14:paraId="00000103">
            <w:pPr>
              <w:rPr>
                <w:sz w:val="22"/>
                <w:szCs w:val="22"/>
              </w:rPr>
            </w:pPr>
            <w:r w:rsidDel="00000000" w:rsidR="00000000" w:rsidRPr="00000000">
              <w:rPr>
                <w:rtl w:val="0"/>
              </w:rPr>
            </w:r>
          </w:p>
        </w:tc>
        <w:tc>
          <w:tcPr/>
          <w:p w:rsidR="00000000" w:rsidDel="00000000" w:rsidP="00000000" w:rsidRDefault="00000000" w:rsidRPr="00000000" w14:paraId="00000104">
            <w:pPr>
              <w:rPr>
                <w:sz w:val="22"/>
                <w:szCs w:val="22"/>
              </w:rPr>
            </w:pPr>
            <w:r w:rsidDel="00000000" w:rsidR="00000000" w:rsidRPr="00000000">
              <w:rPr>
                <w:rtl w:val="0"/>
              </w:rPr>
            </w:r>
          </w:p>
        </w:tc>
        <w:tc>
          <w:tcPr/>
          <w:p w:rsidR="00000000" w:rsidDel="00000000" w:rsidP="00000000" w:rsidRDefault="00000000" w:rsidRPr="00000000" w14:paraId="00000105">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06">
            <w:pPr>
              <w:rPr>
                <w:sz w:val="22"/>
                <w:szCs w:val="22"/>
              </w:rPr>
            </w:pPr>
            <w:r w:rsidDel="00000000" w:rsidR="00000000" w:rsidRPr="00000000">
              <w:rPr>
                <w:sz w:val="22"/>
                <w:szCs w:val="22"/>
                <w:rtl w:val="0"/>
              </w:rPr>
              <w:t xml:space="preserve">Makalenin sonucu, içeriği ve referans verdiği literatürle tutarlıdır. </w:t>
            </w:r>
          </w:p>
        </w:tc>
        <w:tc>
          <w:tcPr/>
          <w:p w:rsidR="00000000" w:rsidDel="00000000" w:rsidP="00000000" w:rsidRDefault="00000000" w:rsidRPr="00000000" w14:paraId="00000107">
            <w:pPr>
              <w:rPr>
                <w:sz w:val="22"/>
                <w:szCs w:val="22"/>
              </w:rPr>
            </w:pPr>
            <w:r w:rsidDel="00000000" w:rsidR="00000000" w:rsidRPr="00000000">
              <w:rPr>
                <w:rtl w:val="0"/>
              </w:rPr>
            </w:r>
          </w:p>
        </w:tc>
        <w:tc>
          <w:tcPr/>
          <w:p w:rsidR="00000000" w:rsidDel="00000000" w:rsidP="00000000" w:rsidRDefault="00000000" w:rsidRPr="00000000" w14:paraId="00000108">
            <w:pPr>
              <w:rPr>
                <w:sz w:val="22"/>
                <w:szCs w:val="22"/>
              </w:rPr>
            </w:pPr>
            <w:r w:rsidDel="00000000" w:rsidR="00000000" w:rsidRPr="00000000">
              <w:rPr>
                <w:rtl w:val="0"/>
              </w:rPr>
            </w:r>
          </w:p>
        </w:tc>
        <w:tc>
          <w:tcPr/>
          <w:p w:rsidR="00000000" w:rsidDel="00000000" w:rsidP="00000000" w:rsidRDefault="00000000" w:rsidRPr="00000000" w14:paraId="00000109">
            <w:pPr>
              <w:rPr>
                <w:sz w:val="22"/>
                <w:szCs w:val="22"/>
              </w:rPr>
            </w:pPr>
            <w:r w:rsidDel="00000000" w:rsidR="00000000" w:rsidRPr="00000000">
              <w:rPr>
                <w:rtl w:val="0"/>
              </w:rPr>
            </w:r>
          </w:p>
        </w:tc>
        <w:tc>
          <w:tcPr/>
          <w:p w:rsidR="00000000" w:rsidDel="00000000" w:rsidP="00000000" w:rsidRDefault="00000000" w:rsidRPr="00000000" w14:paraId="0000010A">
            <w:pPr>
              <w:rPr>
                <w:sz w:val="22"/>
                <w:szCs w:val="22"/>
              </w:rPr>
            </w:pPr>
            <w:r w:rsidDel="00000000" w:rsidR="00000000" w:rsidRPr="00000000">
              <w:rPr>
                <w:rtl w:val="0"/>
              </w:rPr>
            </w:r>
          </w:p>
        </w:tc>
        <w:tc>
          <w:tcPr/>
          <w:p w:rsidR="00000000" w:rsidDel="00000000" w:rsidP="00000000" w:rsidRDefault="00000000" w:rsidRPr="00000000" w14:paraId="0000010B">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0C">
            <w:pPr>
              <w:rPr>
                <w:i w:val="1"/>
                <w:iCs w:val="1"/>
                <w:sz w:val="22"/>
                <w:szCs w:val="22"/>
              </w:rPr>
            </w:pPr>
            <w:r w:rsidDel="00000000" w:rsidR="00000000" w:rsidRPr="00000000">
              <w:rPr>
                <w:i w:val="1"/>
                <w:iCs w:val="1"/>
                <w:sz w:val="22"/>
                <w:szCs w:val="22"/>
                <w:rtl w:val="0"/>
              </w:rPr>
              <w:t xml:space="preserve">Varsa öneri ve yorumlarınızı yandaki kutucuğa yazınız:</w:t>
            </w:r>
          </w:p>
          <w:p w:rsidR="00000000" w:rsidDel="00000000" w:rsidP="00000000" w:rsidRDefault="00000000" w:rsidRPr="00000000" w14:paraId="0000010D">
            <w:pPr>
              <w:rPr>
                <w:sz w:val="22"/>
                <w:szCs w:val="22"/>
              </w:rPr>
            </w:pPr>
            <w:r w:rsidDel="00000000" w:rsidR="00000000" w:rsidRPr="00000000">
              <w:rPr>
                <w:rtl w:val="0"/>
              </w:rPr>
            </w:r>
          </w:p>
        </w:tc>
        <w:tc>
          <w:tcPr/>
          <w:p w:rsidR="00000000" w:rsidDel="00000000" w:rsidP="00000000" w:rsidRDefault="00000000" w:rsidRPr="00000000" w14:paraId="0000010E">
            <w:pPr>
              <w:rPr>
                <w:sz w:val="22"/>
                <w:szCs w:val="22"/>
              </w:rPr>
            </w:pPr>
            <w:r w:rsidDel="00000000" w:rsidR="00000000" w:rsidRPr="00000000">
              <w:rPr>
                <w:rtl w:val="0"/>
              </w:rPr>
            </w:r>
          </w:p>
        </w:tc>
        <w:tc>
          <w:tcPr/>
          <w:p w:rsidR="00000000" w:rsidDel="00000000" w:rsidP="00000000" w:rsidRDefault="00000000" w:rsidRPr="00000000" w14:paraId="0000010F">
            <w:pPr>
              <w:rPr>
                <w:sz w:val="22"/>
                <w:szCs w:val="22"/>
              </w:rPr>
            </w:pPr>
            <w:r w:rsidDel="00000000" w:rsidR="00000000" w:rsidRPr="00000000">
              <w:rPr>
                <w:rtl w:val="0"/>
              </w:rPr>
            </w:r>
          </w:p>
        </w:tc>
        <w:tc>
          <w:tcPr/>
          <w:p w:rsidR="00000000" w:rsidDel="00000000" w:rsidP="00000000" w:rsidRDefault="00000000" w:rsidRPr="00000000" w14:paraId="00000110">
            <w:pPr>
              <w:rPr>
                <w:sz w:val="22"/>
                <w:szCs w:val="22"/>
              </w:rPr>
            </w:pPr>
            <w:r w:rsidDel="00000000" w:rsidR="00000000" w:rsidRPr="00000000">
              <w:rPr>
                <w:rtl w:val="0"/>
              </w:rPr>
            </w:r>
          </w:p>
        </w:tc>
        <w:tc>
          <w:tcPr/>
          <w:p w:rsidR="00000000" w:rsidDel="00000000" w:rsidP="00000000" w:rsidRDefault="00000000" w:rsidRPr="00000000" w14:paraId="00000111">
            <w:pPr>
              <w:rPr>
                <w:sz w:val="22"/>
                <w:szCs w:val="22"/>
              </w:rPr>
            </w:pPr>
            <w:r w:rsidDel="00000000" w:rsidR="00000000" w:rsidRPr="00000000">
              <w:rPr>
                <w:rtl w:val="0"/>
              </w:rPr>
            </w:r>
          </w:p>
        </w:tc>
        <w:tc>
          <w:tcPr/>
          <w:p w:rsidR="00000000" w:rsidDel="00000000" w:rsidP="00000000" w:rsidRDefault="00000000" w:rsidRPr="00000000" w14:paraId="00000112">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13">
            <w:pPr>
              <w:rPr>
                <w:b w:val="1"/>
                <w:bCs w:val="1"/>
                <w:sz w:val="22"/>
                <w:szCs w:val="22"/>
              </w:rPr>
            </w:pPr>
            <w:r w:rsidDel="00000000" w:rsidR="00000000" w:rsidRPr="00000000">
              <w:rPr>
                <w:b w:val="1"/>
                <w:bCs w:val="1"/>
                <w:sz w:val="22"/>
                <w:szCs w:val="22"/>
                <w:rtl w:val="0"/>
              </w:rPr>
              <w:t xml:space="preserve">Makalenin Biçimsel Özelliklerine Dair</w:t>
            </w:r>
          </w:p>
        </w:tc>
        <w:tc>
          <w:tcPr>
            <w:gridSpan w:val="5"/>
            <w:shd w:fill="666666" w:val="clear"/>
          </w:tcPr>
          <w:p w:rsidR="00000000" w:rsidDel="00000000" w:rsidP="00000000" w:rsidRDefault="00000000" w:rsidRPr="00000000" w14:paraId="00000114">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19">
            <w:pPr>
              <w:rPr>
                <w:sz w:val="22"/>
                <w:szCs w:val="22"/>
              </w:rPr>
            </w:pPr>
            <w:r w:rsidDel="00000000" w:rsidR="00000000" w:rsidRPr="00000000">
              <w:rPr>
                <w:sz w:val="22"/>
                <w:szCs w:val="22"/>
                <w:rtl w:val="0"/>
              </w:rPr>
              <w:t xml:space="preserve">Makalenin dili açık ve anlaşılırdır.</w:t>
            </w:r>
          </w:p>
        </w:tc>
        <w:tc>
          <w:tcPr/>
          <w:p w:rsidR="00000000" w:rsidDel="00000000" w:rsidP="00000000" w:rsidRDefault="00000000" w:rsidRPr="00000000" w14:paraId="0000011A">
            <w:pPr>
              <w:rPr>
                <w:sz w:val="22"/>
                <w:szCs w:val="22"/>
              </w:rPr>
            </w:pPr>
            <w:r w:rsidDel="00000000" w:rsidR="00000000" w:rsidRPr="00000000">
              <w:rPr>
                <w:rtl w:val="0"/>
              </w:rPr>
            </w:r>
          </w:p>
        </w:tc>
        <w:tc>
          <w:tcPr/>
          <w:p w:rsidR="00000000" w:rsidDel="00000000" w:rsidP="00000000" w:rsidRDefault="00000000" w:rsidRPr="00000000" w14:paraId="0000011B">
            <w:pPr>
              <w:rPr>
                <w:sz w:val="22"/>
                <w:szCs w:val="22"/>
              </w:rPr>
            </w:pPr>
            <w:r w:rsidDel="00000000" w:rsidR="00000000" w:rsidRPr="00000000">
              <w:rPr>
                <w:rtl w:val="0"/>
              </w:rPr>
            </w:r>
          </w:p>
        </w:tc>
        <w:tc>
          <w:tcPr/>
          <w:p w:rsidR="00000000" w:rsidDel="00000000" w:rsidP="00000000" w:rsidRDefault="00000000" w:rsidRPr="00000000" w14:paraId="0000011C">
            <w:pPr>
              <w:rPr>
                <w:sz w:val="22"/>
                <w:szCs w:val="22"/>
              </w:rPr>
            </w:pPr>
            <w:r w:rsidDel="00000000" w:rsidR="00000000" w:rsidRPr="00000000">
              <w:rPr>
                <w:rtl w:val="0"/>
              </w:rPr>
            </w:r>
          </w:p>
        </w:tc>
        <w:tc>
          <w:tcPr/>
          <w:p w:rsidR="00000000" w:rsidDel="00000000" w:rsidP="00000000" w:rsidRDefault="00000000" w:rsidRPr="00000000" w14:paraId="0000011D">
            <w:pPr>
              <w:rPr>
                <w:sz w:val="22"/>
                <w:szCs w:val="22"/>
              </w:rPr>
            </w:pPr>
            <w:r w:rsidDel="00000000" w:rsidR="00000000" w:rsidRPr="00000000">
              <w:rPr>
                <w:rtl w:val="0"/>
              </w:rPr>
            </w:r>
          </w:p>
        </w:tc>
        <w:tc>
          <w:tcPr/>
          <w:p w:rsidR="00000000" w:rsidDel="00000000" w:rsidP="00000000" w:rsidRDefault="00000000" w:rsidRPr="00000000" w14:paraId="0000011E">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1F">
            <w:pPr>
              <w:rPr>
                <w:i w:val="1"/>
                <w:iCs w:val="1"/>
                <w:sz w:val="22"/>
                <w:szCs w:val="22"/>
              </w:rPr>
            </w:pPr>
            <w:r w:rsidDel="00000000" w:rsidR="00000000" w:rsidRPr="00000000">
              <w:rPr>
                <w:i w:val="1"/>
                <w:iCs w:val="1"/>
                <w:sz w:val="22"/>
                <w:szCs w:val="22"/>
                <w:rtl w:val="0"/>
              </w:rPr>
              <w:t xml:space="preserve">Varsa öneri ve yorumlarınızı yandaki kutucuğa yazınız:</w:t>
            </w:r>
          </w:p>
          <w:p w:rsidR="00000000" w:rsidDel="00000000" w:rsidP="00000000" w:rsidRDefault="00000000" w:rsidRPr="00000000" w14:paraId="00000120">
            <w:pPr>
              <w:rPr>
                <w:sz w:val="22"/>
                <w:szCs w:val="22"/>
              </w:rPr>
            </w:pPr>
            <w:r w:rsidDel="00000000" w:rsidR="00000000" w:rsidRPr="00000000">
              <w:rPr>
                <w:rtl w:val="0"/>
              </w:rPr>
            </w:r>
          </w:p>
        </w:tc>
        <w:tc>
          <w:tcPr/>
          <w:p w:rsidR="00000000" w:rsidDel="00000000" w:rsidP="00000000" w:rsidRDefault="00000000" w:rsidRPr="00000000" w14:paraId="00000121">
            <w:pPr>
              <w:rPr>
                <w:sz w:val="22"/>
                <w:szCs w:val="22"/>
              </w:rPr>
            </w:pPr>
            <w:r w:rsidDel="00000000" w:rsidR="00000000" w:rsidRPr="00000000">
              <w:rPr>
                <w:rtl w:val="0"/>
              </w:rPr>
            </w:r>
          </w:p>
        </w:tc>
        <w:tc>
          <w:tcPr/>
          <w:p w:rsidR="00000000" w:rsidDel="00000000" w:rsidP="00000000" w:rsidRDefault="00000000" w:rsidRPr="00000000" w14:paraId="00000122">
            <w:pPr>
              <w:rPr>
                <w:sz w:val="22"/>
                <w:szCs w:val="22"/>
              </w:rPr>
            </w:pPr>
            <w:r w:rsidDel="00000000" w:rsidR="00000000" w:rsidRPr="00000000">
              <w:rPr>
                <w:rtl w:val="0"/>
              </w:rPr>
            </w:r>
          </w:p>
        </w:tc>
        <w:tc>
          <w:tcPr/>
          <w:p w:rsidR="00000000" w:rsidDel="00000000" w:rsidP="00000000" w:rsidRDefault="00000000" w:rsidRPr="00000000" w14:paraId="00000123">
            <w:pPr>
              <w:rPr>
                <w:sz w:val="22"/>
                <w:szCs w:val="22"/>
              </w:rPr>
            </w:pPr>
            <w:r w:rsidDel="00000000" w:rsidR="00000000" w:rsidRPr="00000000">
              <w:rPr>
                <w:rtl w:val="0"/>
              </w:rPr>
            </w:r>
          </w:p>
        </w:tc>
        <w:tc>
          <w:tcPr/>
          <w:p w:rsidR="00000000" w:rsidDel="00000000" w:rsidP="00000000" w:rsidRDefault="00000000" w:rsidRPr="00000000" w14:paraId="00000124">
            <w:pPr>
              <w:rPr>
                <w:sz w:val="22"/>
                <w:szCs w:val="22"/>
              </w:rPr>
            </w:pPr>
            <w:r w:rsidDel="00000000" w:rsidR="00000000" w:rsidRPr="00000000">
              <w:rPr>
                <w:rtl w:val="0"/>
              </w:rPr>
            </w:r>
          </w:p>
        </w:tc>
        <w:tc>
          <w:tcPr/>
          <w:p w:rsidR="00000000" w:rsidDel="00000000" w:rsidP="00000000" w:rsidRDefault="00000000" w:rsidRPr="00000000" w14:paraId="00000125">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26">
            <w:pPr>
              <w:rPr>
                <w:sz w:val="22"/>
                <w:szCs w:val="22"/>
              </w:rPr>
            </w:pPr>
            <w:r w:rsidDel="00000000" w:rsidR="00000000" w:rsidRPr="00000000">
              <w:rPr>
                <w:sz w:val="22"/>
                <w:szCs w:val="22"/>
                <w:rtl w:val="0"/>
              </w:rPr>
              <w:t xml:space="preserve">Makale sistematiği bilimsel, mantıklı ve tutarlıdır.</w:t>
            </w:r>
          </w:p>
        </w:tc>
        <w:tc>
          <w:tcPr/>
          <w:p w:rsidR="00000000" w:rsidDel="00000000" w:rsidP="00000000" w:rsidRDefault="00000000" w:rsidRPr="00000000" w14:paraId="00000127">
            <w:pPr>
              <w:rPr>
                <w:sz w:val="22"/>
                <w:szCs w:val="22"/>
              </w:rPr>
            </w:pPr>
            <w:r w:rsidDel="00000000" w:rsidR="00000000" w:rsidRPr="00000000">
              <w:rPr>
                <w:rtl w:val="0"/>
              </w:rPr>
            </w:r>
          </w:p>
        </w:tc>
        <w:tc>
          <w:tcPr/>
          <w:p w:rsidR="00000000" w:rsidDel="00000000" w:rsidP="00000000" w:rsidRDefault="00000000" w:rsidRPr="00000000" w14:paraId="00000128">
            <w:pPr>
              <w:rPr>
                <w:sz w:val="22"/>
                <w:szCs w:val="22"/>
              </w:rPr>
            </w:pPr>
            <w:r w:rsidDel="00000000" w:rsidR="00000000" w:rsidRPr="00000000">
              <w:rPr>
                <w:rtl w:val="0"/>
              </w:rPr>
            </w:r>
          </w:p>
        </w:tc>
        <w:tc>
          <w:tcPr/>
          <w:p w:rsidR="00000000" w:rsidDel="00000000" w:rsidP="00000000" w:rsidRDefault="00000000" w:rsidRPr="00000000" w14:paraId="00000129">
            <w:pPr>
              <w:rPr>
                <w:sz w:val="22"/>
                <w:szCs w:val="22"/>
              </w:rPr>
            </w:pPr>
            <w:r w:rsidDel="00000000" w:rsidR="00000000" w:rsidRPr="00000000">
              <w:rPr>
                <w:rtl w:val="0"/>
              </w:rPr>
            </w:r>
          </w:p>
        </w:tc>
        <w:tc>
          <w:tcPr/>
          <w:p w:rsidR="00000000" w:rsidDel="00000000" w:rsidP="00000000" w:rsidRDefault="00000000" w:rsidRPr="00000000" w14:paraId="0000012A">
            <w:pPr>
              <w:rPr>
                <w:sz w:val="22"/>
                <w:szCs w:val="22"/>
              </w:rPr>
            </w:pPr>
            <w:r w:rsidDel="00000000" w:rsidR="00000000" w:rsidRPr="00000000">
              <w:rPr>
                <w:rtl w:val="0"/>
              </w:rPr>
            </w:r>
          </w:p>
        </w:tc>
        <w:tc>
          <w:tcPr/>
          <w:p w:rsidR="00000000" w:rsidDel="00000000" w:rsidP="00000000" w:rsidRDefault="00000000" w:rsidRPr="00000000" w14:paraId="0000012B">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2C">
            <w:pPr>
              <w:rPr>
                <w:i w:val="1"/>
                <w:iCs w:val="1"/>
                <w:sz w:val="22"/>
                <w:szCs w:val="22"/>
              </w:rPr>
            </w:pPr>
            <w:r w:rsidDel="00000000" w:rsidR="00000000" w:rsidRPr="00000000">
              <w:rPr>
                <w:i w:val="1"/>
                <w:iCs w:val="1"/>
                <w:sz w:val="22"/>
                <w:szCs w:val="22"/>
                <w:rtl w:val="0"/>
              </w:rPr>
              <w:t xml:space="preserve">Varsa öneri ve yorumlarınızı yandaki kutucuğa yazınız:</w:t>
            </w:r>
          </w:p>
          <w:p w:rsidR="00000000" w:rsidDel="00000000" w:rsidP="00000000" w:rsidRDefault="00000000" w:rsidRPr="00000000" w14:paraId="0000012D">
            <w:pPr>
              <w:rPr>
                <w:sz w:val="22"/>
                <w:szCs w:val="22"/>
              </w:rPr>
            </w:pPr>
            <w:r w:rsidDel="00000000" w:rsidR="00000000" w:rsidRPr="00000000">
              <w:rPr>
                <w:rtl w:val="0"/>
              </w:rPr>
            </w:r>
          </w:p>
        </w:tc>
        <w:tc>
          <w:tcPr>
            <w:gridSpan w:val="5"/>
          </w:tcPr>
          <w:p w:rsidR="00000000" w:rsidDel="00000000" w:rsidP="00000000" w:rsidRDefault="00000000" w:rsidRPr="00000000" w14:paraId="0000012E">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33">
            <w:pPr>
              <w:rPr>
                <w:i w:val="1"/>
                <w:iCs w:val="1"/>
                <w:sz w:val="22"/>
                <w:szCs w:val="22"/>
              </w:rPr>
            </w:pPr>
            <w:r w:rsidDel="00000000" w:rsidR="00000000" w:rsidRPr="00000000">
              <w:rPr>
                <w:sz w:val="22"/>
                <w:szCs w:val="22"/>
                <w:rtl w:val="0"/>
              </w:rPr>
              <w:t xml:space="preserve">Makalede kullanılan kaynaklar ve kaynakça uyumludur.</w:t>
            </w:r>
            <w:r w:rsidDel="00000000" w:rsidR="00000000" w:rsidRPr="00000000">
              <w:rPr>
                <w:rtl w:val="0"/>
              </w:rPr>
            </w:r>
          </w:p>
        </w:tc>
        <w:tc>
          <w:tcPr/>
          <w:p w:rsidR="00000000" w:rsidDel="00000000" w:rsidP="00000000" w:rsidRDefault="00000000" w:rsidRPr="00000000" w14:paraId="00000134">
            <w:pPr>
              <w:rPr>
                <w:sz w:val="22"/>
                <w:szCs w:val="22"/>
              </w:rPr>
            </w:pPr>
            <w:r w:rsidDel="00000000" w:rsidR="00000000" w:rsidRPr="00000000">
              <w:rPr>
                <w:rtl w:val="0"/>
              </w:rPr>
            </w:r>
          </w:p>
        </w:tc>
        <w:tc>
          <w:tcPr/>
          <w:p w:rsidR="00000000" w:rsidDel="00000000" w:rsidP="00000000" w:rsidRDefault="00000000" w:rsidRPr="00000000" w14:paraId="00000135">
            <w:pPr>
              <w:rPr>
                <w:sz w:val="22"/>
                <w:szCs w:val="22"/>
              </w:rPr>
            </w:pPr>
            <w:r w:rsidDel="00000000" w:rsidR="00000000" w:rsidRPr="00000000">
              <w:rPr>
                <w:rtl w:val="0"/>
              </w:rPr>
            </w:r>
          </w:p>
        </w:tc>
        <w:tc>
          <w:tcPr/>
          <w:p w:rsidR="00000000" w:rsidDel="00000000" w:rsidP="00000000" w:rsidRDefault="00000000" w:rsidRPr="00000000" w14:paraId="00000136">
            <w:pPr>
              <w:rPr>
                <w:sz w:val="22"/>
                <w:szCs w:val="22"/>
              </w:rPr>
            </w:pPr>
            <w:r w:rsidDel="00000000" w:rsidR="00000000" w:rsidRPr="00000000">
              <w:rPr>
                <w:rtl w:val="0"/>
              </w:rPr>
            </w:r>
          </w:p>
        </w:tc>
        <w:tc>
          <w:tcPr/>
          <w:p w:rsidR="00000000" w:rsidDel="00000000" w:rsidP="00000000" w:rsidRDefault="00000000" w:rsidRPr="00000000" w14:paraId="00000137">
            <w:pPr>
              <w:rPr>
                <w:sz w:val="22"/>
                <w:szCs w:val="22"/>
              </w:rPr>
            </w:pPr>
            <w:r w:rsidDel="00000000" w:rsidR="00000000" w:rsidRPr="00000000">
              <w:rPr>
                <w:rtl w:val="0"/>
              </w:rPr>
            </w:r>
          </w:p>
        </w:tc>
        <w:tc>
          <w:tcPr/>
          <w:p w:rsidR="00000000" w:rsidDel="00000000" w:rsidP="00000000" w:rsidRDefault="00000000" w:rsidRPr="00000000" w14:paraId="00000138">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39">
            <w:pPr>
              <w:rPr>
                <w:i w:val="1"/>
                <w:iCs w:val="1"/>
                <w:sz w:val="22"/>
                <w:szCs w:val="22"/>
              </w:rPr>
            </w:pPr>
            <w:r w:rsidDel="00000000" w:rsidR="00000000" w:rsidRPr="00000000">
              <w:rPr>
                <w:i w:val="1"/>
                <w:iCs w:val="1"/>
                <w:sz w:val="22"/>
                <w:szCs w:val="22"/>
                <w:rtl w:val="0"/>
              </w:rPr>
              <w:t xml:space="preserve">Varsa öneri ve yorumlarınızı yandaki kutucuğa yazınız:</w:t>
            </w:r>
          </w:p>
          <w:p w:rsidR="00000000" w:rsidDel="00000000" w:rsidP="00000000" w:rsidRDefault="00000000" w:rsidRPr="00000000" w14:paraId="0000013A">
            <w:pPr>
              <w:rPr>
                <w:i w:val="1"/>
                <w:iCs w:val="1"/>
                <w:sz w:val="22"/>
                <w:szCs w:val="22"/>
              </w:rPr>
            </w:pPr>
            <w:r w:rsidDel="00000000" w:rsidR="00000000" w:rsidRPr="00000000">
              <w:rPr>
                <w:rtl w:val="0"/>
              </w:rPr>
            </w:r>
          </w:p>
        </w:tc>
        <w:tc>
          <w:tcPr>
            <w:gridSpan w:val="5"/>
          </w:tcPr>
          <w:p w:rsidR="00000000" w:rsidDel="00000000" w:rsidP="00000000" w:rsidRDefault="00000000" w:rsidRPr="00000000" w14:paraId="0000013B">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40">
            <w:pPr>
              <w:rPr>
                <w:sz w:val="22"/>
                <w:szCs w:val="22"/>
              </w:rPr>
            </w:pPr>
            <w:r w:rsidDel="00000000" w:rsidR="00000000" w:rsidRPr="00000000">
              <w:rPr>
                <w:sz w:val="22"/>
                <w:szCs w:val="22"/>
                <w:rtl w:val="0"/>
              </w:rPr>
              <w:t xml:space="preserve">Özet içeriği (araştırmanın amacı, sorusu, yöntemi ve bulgu ve sonuçları) yansıtmaktadır.</w:t>
            </w:r>
          </w:p>
        </w:tc>
        <w:tc>
          <w:tcPr/>
          <w:p w:rsidR="00000000" w:rsidDel="00000000" w:rsidP="00000000" w:rsidRDefault="00000000" w:rsidRPr="00000000" w14:paraId="00000141">
            <w:pPr>
              <w:rPr>
                <w:sz w:val="22"/>
                <w:szCs w:val="22"/>
              </w:rPr>
            </w:pPr>
            <w:r w:rsidDel="00000000" w:rsidR="00000000" w:rsidRPr="00000000">
              <w:rPr>
                <w:rtl w:val="0"/>
              </w:rPr>
            </w:r>
          </w:p>
        </w:tc>
        <w:tc>
          <w:tcPr/>
          <w:p w:rsidR="00000000" w:rsidDel="00000000" w:rsidP="00000000" w:rsidRDefault="00000000" w:rsidRPr="00000000" w14:paraId="00000142">
            <w:pPr>
              <w:rPr>
                <w:sz w:val="22"/>
                <w:szCs w:val="22"/>
              </w:rPr>
            </w:pPr>
            <w:r w:rsidDel="00000000" w:rsidR="00000000" w:rsidRPr="00000000">
              <w:rPr>
                <w:rtl w:val="0"/>
              </w:rPr>
            </w:r>
          </w:p>
        </w:tc>
        <w:tc>
          <w:tcPr/>
          <w:p w:rsidR="00000000" w:rsidDel="00000000" w:rsidP="00000000" w:rsidRDefault="00000000" w:rsidRPr="00000000" w14:paraId="00000143">
            <w:pPr>
              <w:rPr>
                <w:sz w:val="22"/>
                <w:szCs w:val="22"/>
              </w:rPr>
            </w:pPr>
            <w:r w:rsidDel="00000000" w:rsidR="00000000" w:rsidRPr="00000000">
              <w:rPr>
                <w:rtl w:val="0"/>
              </w:rPr>
            </w:r>
          </w:p>
        </w:tc>
        <w:tc>
          <w:tcPr/>
          <w:p w:rsidR="00000000" w:rsidDel="00000000" w:rsidP="00000000" w:rsidRDefault="00000000" w:rsidRPr="00000000" w14:paraId="00000144">
            <w:pPr>
              <w:rPr>
                <w:sz w:val="22"/>
                <w:szCs w:val="22"/>
              </w:rPr>
            </w:pPr>
            <w:r w:rsidDel="00000000" w:rsidR="00000000" w:rsidRPr="00000000">
              <w:rPr>
                <w:rtl w:val="0"/>
              </w:rPr>
            </w:r>
          </w:p>
        </w:tc>
        <w:tc>
          <w:tcPr/>
          <w:p w:rsidR="00000000" w:rsidDel="00000000" w:rsidP="00000000" w:rsidRDefault="00000000" w:rsidRPr="00000000" w14:paraId="00000145">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46">
            <w:pPr>
              <w:rPr>
                <w:sz w:val="22"/>
                <w:szCs w:val="22"/>
              </w:rPr>
            </w:pPr>
            <w:r w:rsidDel="00000000" w:rsidR="00000000" w:rsidRPr="00000000">
              <w:rPr>
                <w:i w:val="1"/>
                <w:iCs w:val="1"/>
                <w:sz w:val="22"/>
                <w:szCs w:val="22"/>
                <w:rtl w:val="0"/>
              </w:rPr>
              <w:t xml:space="preserve">Varsa öneri ve yorumlarınızı yandaki kutucuğa yazınız:</w:t>
            </w:r>
            <w:r w:rsidDel="00000000" w:rsidR="00000000" w:rsidRPr="00000000">
              <w:rPr>
                <w:rtl w:val="0"/>
              </w:rPr>
            </w:r>
          </w:p>
        </w:tc>
        <w:tc>
          <w:tcPr>
            <w:gridSpan w:val="5"/>
          </w:tcPr>
          <w:p w:rsidR="00000000" w:rsidDel="00000000" w:rsidP="00000000" w:rsidRDefault="00000000" w:rsidRPr="00000000" w14:paraId="00000147">
            <w:pPr>
              <w:rPr>
                <w:sz w:val="22"/>
                <w:szCs w:val="22"/>
              </w:rPr>
            </w:pPr>
            <w:r w:rsidDel="00000000" w:rsidR="00000000" w:rsidRPr="00000000">
              <w:rPr>
                <w:rtl w:val="0"/>
              </w:rPr>
            </w:r>
          </w:p>
          <w:p w:rsidR="00000000" w:rsidDel="00000000" w:rsidP="00000000" w:rsidRDefault="00000000" w:rsidRPr="00000000" w14:paraId="00000148">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4D">
            <w:pPr>
              <w:rPr>
                <w:sz w:val="22"/>
                <w:szCs w:val="22"/>
              </w:rPr>
            </w:pPr>
            <w:r w:rsidDel="00000000" w:rsidR="00000000" w:rsidRPr="00000000">
              <w:rPr>
                <w:rtl w:val="0"/>
              </w:rPr>
            </w:r>
          </w:p>
        </w:tc>
        <w:tc>
          <w:tcPr>
            <w:vAlign w:val="center"/>
          </w:tcPr>
          <w:p w:rsidR="00000000" w:rsidDel="00000000" w:rsidP="00000000" w:rsidRDefault="00000000" w:rsidRPr="00000000" w14:paraId="0000014E">
            <w:pPr>
              <w:jc w:val="center"/>
              <w:rPr>
                <w:sz w:val="22"/>
                <w:szCs w:val="22"/>
              </w:rPr>
            </w:pPr>
            <w:r w:rsidDel="00000000" w:rsidR="00000000" w:rsidRPr="00000000">
              <w:rPr>
                <w:b w:val="1"/>
                <w:bCs w:val="1"/>
                <w:sz w:val="22"/>
                <w:szCs w:val="22"/>
                <w:rtl w:val="0"/>
              </w:rPr>
              <w:t xml:space="preserve">Çok İyi</w:t>
            </w:r>
            <w:r w:rsidDel="00000000" w:rsidR="00000000" w:rsidRPr="00000000">
              <w:rPr>
                <w:rtl w:val="0"/>
              </w:rPr>
            </w:r>
          </w:p>
        </w:tc>
        <w:tc>
          <w:tcPr>
            <w:vAlign w:val="center"/>
          </w:tcPr>
          <w:p w:rsidR="00000000" w:rsidDel="00000000" w:rsidP="00000000" w:rsidRDefault="00000000" w:rsidRPr="00000000" w14:paraId="0000014F">
            <w:pPr>
              <w:jc w:val="center"/>
              <w:rPr>
                <w:sz w:val="22"/>
                <w:szCs w:val="22"/>
              </w:rPr>
            </w:pPr>
            <w:r w:rsidDel="00000000" w:rsidR="00000000" w:rsidRPr="00000000">
              <w:rPr>
                <w:b w:val="1"/>
                <w:bCs w:val="1"/>
                <w:sz w:val="22"/>
                <w:szCs w:val="22"/>
                <w:rtl w:val="0"/>
              </w:rPr>
              <w:t xml:space="preserve">İyi</w:t>
            </w:r>
            <w:r w:rsidDel="00000000" w:rsidR="00000000" w:rsidRPr="00000000">
              <w:rPr>
                <w:rtl w:val="0"/>
              </w:rPr>
            </w:r>
          </w:p>
        </w:tc>
        <w:tc>
          <w:tcPr>
            <w:vAlign w:val="center"/>
          </w:tcPr>
          <w:p w:rsidR="00000000" w:rsidDel="00000000" w:rsidP="00000000" w:rsidRDefault="00000000" w:rsidRPr="00000000" w14:paraId="00000150">
            <w:pPr>
              <w:jc w:val="center"/>
              <w:rPr>
                <w:sz w:val="22"/>
                <w:szCs w:val="22"/>
              </w:rPr>
            </w:pPr>
            <w:r w:rsidDel="00000000" w:rsidR="00000000" w:rsidRPr="00000000">
              <w:rPr>
                <w:b w:val="1"/>
                <w:bCs w:val="1"/>
                <w:sz w:val="22"/>
                <w:szCs w:val="22"/>
                <w:rtl w:val="0"/>
              </w:rPr>
              <w:t xml:space="preserve">Orta</w:t>
            </w:r>
            <w:r w:rsidDel="00000000" w:rsidR="00000000" w:rsidRPr="00000000">
              <w:rPr>
                <w:rtl w:val="0"/>
              </w:rPr>
            </w:r>
          </w:p>
        </w:tc>
        <w:tc>
          <w:tcPr>
            <w:vAlign w:val="center"/>
          </w:tcPr>
          <w:p w:rsidR="00000000" w:rsidDel="00000000" w:rsidP="00000000" w:rsidRDefault="00000000" w:rsidRPr="00000000" w14:paraId="00000151">
            <w:pPr>
              <w:jc w:val="center"/>
              <w:rPr>
                <w:sz w:val="22"/>
                <w:szCs w:val="22"/>
              </w:rPr>
            </w:pPr>
            <w:r w:rsidDel="00000000" w:rsidR="00000000" w:rsidRPr="00000000">
              <w:rPr>
                <w:b w:val="1"/>
                <w:bCs w:val="1"/>
                <w:sz w:val="22"/>
                <w:szCs w:val="22"/>
                <w:rtl w:val="0"/>
              </w:rPr>
              <w:t xml:space="preserve">Zayıf</w:t>
            </w:r>
            <w:r w:rsidDel="00000000" w:rsidR="00000000" w:rsidRPr="00000000">
              <w:rPr>
                <w:rtl w:val="0"/>
              </w:rPr>
            </w:r>
          </w:p>
        </w:tc>
        <w:tc>
          <w:tcPr>
            <w:vAlign w:val="center"/>
          </w:tcPr>
          <w:p w:rsidR="00000000" w:rsidDel="00000000" w:rsidP="00000000" w:rsidRDefault="00000000" w:rsidRPr="00000000" w14:paraId="00000152">
            <w:pPr>
              <w:jc w:val="center"/>
              <w:rPr>
                <w:sz w:val="22"/>
                <w:szCs w:val="22"/>
              </w:rPr>
            </w:pPr>
            <w:r w:rsidDel="00000000" w:rsidR="00000000" w:rsidRPr="00000000">
              <w:rPr>
                <w:b w:val="1"/>
                <w:bCs w:val="1"/>
                <w:sz w:val="22"/>
                <w:szCs w:val="22"/>
                <w:rtl w:val="0"/>
              </w:rPr>
              <w:t xml:space="preserve">Yetersiz</w:t>
            </w:r>
            <w:r w:rsidDel="00000000" w:rsidR="00000000" w:rsidRPr="00000000">
              <w:rPr>
                <w:rtl w:val="0"/>
              </w:rPr>
            </w:r>
          </w:p>
        </w:tc>
      </w:tr>
      <w:tr>
        <w:trPr>
          <w:cantSplit w:val="0"/>
          <w:tblHeader w:val="0"/>
        </w:trPr>
        <w:tc>
          <w:tcPr/>
          <w:p w:rsidR="00000000" w:rsidDel="00000000" w:rsidP="00000000" w:rsidRDefault="00000000" w:rsidRPr="00000000" w14:paraId="00000153">
            <w:pPr>
              <w:rPr>
                <w:sz w:val="22"/>
                <w:szCs w:val="22"/>
              </w:rPr>
            </w:pPr>
            <w:r w:rsidDel="00000000" w:rsidR="00000000" w:rsidRPr="00000000">
              <w:rPr>
                <w:sz w:val="22"/>
                <w:szCs w:val="22"/>
                <w:rtl w:val="0"/>
              </w:rPr>
              <w:t xml:space="preserve">Başlık ve altbaşlıklar içeriği yansıtmaktadır.</w:t>
            </w:r>
          </w:p>
        </w:tc>
        <w:tc>
          <w:tcPr/>
          <w:p w:rsidR="00000000" w:rsidDel="00000000" w:rsidP="00000000" w:rsidRDefault="00000000" w:rsidRPr="00000000" w14:paraId="00000154">
            <w:pPr>
              <w:rPr>
                <w:sz w:val="22"/>
                <w:szCs w:val="22"/>
              </w:rPr>
            </w:pPr>
            <w:r w:rsidDel="00000000" w:rsidR="00000000" w:rsidRPr="00000000">
              <w:rPr>
                <w:rtl w:val="0"/>
              </w:rPr>
            </w:r>
          </w:p>
        </w:tc>
        <w:tc>
          <w:tcPr/>
          <w:p w:rsidR="00000000" w:rsidDel="00000000" w:rsidP="00000000" w:rsidRDefault="00000000" w:rsidRPr="00000000" w14:paraId="00000155">
            <w:pPr>
              <w:rPr>
                <w:sz w:val="22"/>
                <w:szCs w:val="22"/>
              </w:rPr>
            </w:pPr>
            <w:r w:rsidDel="00000000" w:rsidR="00000000" w:rsidRPr="00000000">
              <w:rPr>
                <w:rtl w:val="0"/>
              </w:rPr>
            </w:r>
          </w:p>
        </w:tc>
        <w:tc>
          <w:tcPr/>
          <w:p w:rsidR="00000000" w:rsidDel="00000000" w:rsidP="00000000" w:rsidRDefault="00000000" w:rsidRPr="00000000" w14:paraId="00000156">
            <w:pPr>
              <w:rPr>
                <w:sz w:val="22"/>
                <w:szCs w:val="22"/>
              </w:rPr>
            </w:pPr>
            <w:r w:rsidDel="00000000" w:rsidR="00000000" w:rsidRPr="00000000">
              <w:rPr>
                <w:rtl w:val="0"/>
              </w:rPr>
            </w:r>
          </w:p>
        </w:tc>
        <w:tc>
          <w:tcPr/>
          <w:p w:rsidR="00000000" w:rsidDel="00000000" w:rsidP="00000000" w:rsidRDefault="00000000" w:rsidRPr="00000000" w14:paraId="00000157">
            <w:pPr>
              <w:rPr>
                <w:sz w:val="22"/>
                <w:szCs w:val="22"/>
              </w:rPr>
            </w:pPr>
            <w:r w:rsidDel="00000000" w:rsidR="00000000" w:rsidRPr="00000000">
              <w:rPr>
                <w:rtl w:val="0"/>
              </w:rPr>
            </w:r>
          </w:p>
        </w:tc>
        <w:tc>
          <w:tcPr/>
          <w:p w:rsidR="00000000" w:rsidDel="00000000" w:rsidP="00000000" w:rsidRDefault="00000000" w:rsidRPr="00000000" w14:paraId="00000158">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59">
            <w:pPr>
              <w:rPr>
                <w:i w:val="1"/>
                <w:iCs w:val="1"/>
                <w:sz w:val="22"/>
                <w:szCs w:val="22"/>
              </w:rPr>
            </w:pPr>
            <w:r w:rsidDel="00000000" w:rsidR="00000000" w:rsidRPr="00000000">
              <w:rPr>
                <w:i w:val="1"/>
                <w:iCs w:val="1"/>
                <w:sz w:val="22"/>
                <w:szCs w:val="22"/>
                <w:rtl w:val="0"/>
              </w:rPr>
              <w:t xml:space="preserve">Varsa öneri ve yorumlarınızı yandaki kutucuğa yazınız:</w:t>
            </w:r>
          </w:p>
          <w:p w:rsidR="00000000" w:rsidDel="00000000" w:rsidP="00000000" w:rsidRDefault="00000000" w:rsidRPr="00000000" w14:paraId="0000015A">
            <w:pPr>
              <w:rPr>
                <w:sz w:val="22"/>
                <w:szCs w:val="22"/>
              </w:rPr>
            </w:pPr>
            <w:r w:rsidDel="00000000" w:rsidR="00000000" w:rsidRPr="00000000">
              <w:rPr>
                <w:rtl w:val="0"/>
              </w:rPr>
            </w:r>
          </w:p>
        </w:tc>
        <w:tc>
          <w:tcPr>
            <w:gridSpan w:val="5"/>
          </w:tcPr>
          <w:p w:rsidR="00000000" w:rsidDel="00000000" w:rsidP="00000000" w:rsidRDefault="00000000" w:rsidRPr="00000000" w14:paraId="0000015B">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60">
            <w:pPr>
              <w:rPr>
                <w:sz w:val="22"/>
                <w:szCs w:val="22"/>
              </w:rPr>
            </w:pPr>
            <w:r w:rsidDel="00000000" w:rsidR="00000000" w:rsidRPr="00000000">
              <w:rPr>
                <w:sz w:val="22"/>
                <w:szCs w:val="22"/>
                <w:rtl w:val="0"/>
              </w:rPr>
              <w:t xml:space="preserve">Anahtar kelimeler yeterli ve ilgilidir.</w:t>
            </w:r>
          </w:p>
        </w:tc>
        <w:tc>
          <w:tcPr/>
          <w:p w:rsidR="00000000" w:rsidDel="00000000" w:rsidP="00000000" w:rsidRDefault="00000000" w:rsidRPr="00000000" w14:paraId="00000161">
            <w:pPr>
              <w:rPr>
                <w:sz w:val="22"/>
                <w:szCs w:val="22"/>
              </w:rPr>
            </w:pPr>
            <w:r w:rsidDel="00000000" w:rsidR="00000000" w:rsidRPr="00000000">
              <w:rPr>
                <w:rtl w:val="0"/>
              </w:rPr>
            </w:r>
          </w:p>
        </w:tc>
        <w:tc>
          <w:tcPr/>
          <w:p w:rsidR="00000000" w:rsidDel="00000000" w:rsidP="00000000" w:rsidRDefault="00000000" w:rsidRPr="00000000" w14:paraId="00000162">
            <w:pPr>
              <w:rPr>
                <w:sz w:val="22"/>
                <w:szCs w:val="22"/>
              </w:rPr>
            </w:pPr>
            <w:r w:rsidDel="00000000" w:rsidR="00000000" w:rsidRPr="00000000">
              <w:rPr>
                <w:rtl w:val="0"/>
              </w:rPr>
            </w:r>
          </w:p>
        </w:tc>
        <w:tc>
          <w:tcPr/>
          <w:p w:rsidR="00000000" w:rsidDel="00000000" w:rsidP="00000000" w:rsidRDefault="00000000" w:rsidRPr="00000000" w14:paraId="00000163">
            <w:pPr>
              <w:rPr>
                <w:sz w:val="22"/>
                <w:szCs w:val="22"/>
              </w:rPr>
            </w:pPr>
            <w:r w:rsidDel="00000000" w:rsidR="00000000" w:rsidRPr="00000000">
              <w:rPr>
                <w:rtl w:val="0"/>
              </w:rPr>
            </w:r>
          </w:p>
        </w:tc>
        <w:tc>
          <w:tcPr/>
          <w:p w:rsidR="00000000" w:rsidDel="00000000" w:rsidP="00000000" w:rsidRDefault="00000000" w:rsidRPr="00000000" w14:paraId="00000164">
            <w:pPr>
              <w:rPr>
                <w:sz w:val="22"/>
                <w:szCs w:val="22"/>
              </w:rPr>
            </w:pPr>
            <w:r w:rsidDel="00000000" w:rsidR="00000000" w:rsidRPr="00000000">
              <w:rPr>
                <w:rtl w:val="0"/>
              </w:rPr>
            </w:r>
          </w:p>
        </w:tc>
        <w:tc>
          <w:tcPr/>
          <w:p w:rsidR="00000000" w:rsidDel="00000000" w:rsidP="00000000" w:rsidRDefault="00000000" w:rsidRPr="00000000" w14:paraId="00000165">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66">
            <w:pPr>
              <w:rPr>
                <w:i w:val="1"/>
                <w:iCs w:val="1"/>
                <w:sz w:val="22"/>
                <w:szCs w:val="22"/>
              </w:rPr>
            </w:pPr>
            <w:r w:rsidDel="00000000" w:rsidR="00000000" w:rsidRPr="00000000">
              <w:rPr>
                <w:i w:val="1"/>
                <w:iCs w:val="1"/>
                <w:sz w:val="22"/>
                <w:szCs w:val="22"/>
                <w:rtl w:val="0"/>
              </w:rPr>
              <w:t xml:space="preserve">Varsa öneri ve yorumlarınızı yandaki kutucuğa yazınız:</w:t>
            </w:r>
          </w:p>
          <w:p w:rsidR="00000000" w:rsidDel="00000000" w:rsidP="00000000" w:rsidRDefault="00000000" w:rsidRPr="00000000" w14:paraId="00000167">
            <w:pPr>
              <w:rPr>
                <w:sz w:val="22"/>
                <w:szCs w:val="22"/>
              </w:rPr>
            </w:pPr>
            <w:r w:rsidDel="00000000" w:rsidR="00000000" w:rsidRPr="00000000">
              <w:rPr>
                <w:rtl w:val="0"/>
              </w:rPr>
            </w:r>
          </w:p>
        </w:tc>
        <w:tc>
          <w:tcPr>
            <w:gridSpan w:val="5"/>
          </w:tcPr>
          <w:p w:rsidR="00000000" w:rsidDel="00000000" w:rsidP="00000000" w:rsidRDefault="00000000" w:rsidRPr="00000000" w14:paraId="00000168">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6D">
            <w:pPr>
              <w:rPr>
                <w:b w:val="1"/>
                <w:bCs w:val="1"/>
                <w:sz w:val="22"/>
                <w:szCs w:val="22"/>
              </w:rPr>
            </w:pPr>
            <w:r w:rsidDel="00000000" w:rsidR="00000000" w:rsidRPr="00000000">
              <w:rPr>
                <w:b w:val="1"/>
                <w:bCs w:val="1"/>
                <w:sz w:val="22"/>
                <w:szCs w:val="22"/>
                <w:rtl w:val="0"/>
              </w:rPr>
              <w:t xml:space="preserve">Etik Kurallara Dair</w:t>
            </w:r>
          </w:p>
        </w:tc>
        <w:tc>
          <w:tcPr>
            <w:gridSpan w:val="5"/>
            <w:shd w:fill="666666" w:val="clear"/>
          </w:tcPr>
          <w:p w:rsidR="00000000" w:rsidDel="00000000" w:rsidP="00000000" w:rsidRDefault="00000000" w:rsidRPr="00000000" w14:paraId="0000016E">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73">
            <w:pPr>
              <w:rPr>
                <w:sz w:val="22"/>
                <w:szCs w:val="22"/>
              </w:rPr>
            </w:pPr>
            <w:r w:rsidDel="00000000" w:rsidR="00000000" w:rsidRPr="00000000">
              <w:rPr>
                <w:sz w:val="22"/>
                <w:szCs w:val="22"/>
                <w:rtl w:val="0"/>
              </w:rPr>
              <w:t xml:space="preserve">Makale bilimsel ve etik kurallara uygundur. </w:t>
            </w:r>
          </w:p>
        </w:tc>
        <w:tc>
          <w:tcPr/>
          <w:p w:rsidR="00000000" w:rsidDel="00000000" w:rsidP="00000000" w:rsidRDefault="00000000" w:rsidRPr="00000000" w14:paraId="00000174">
            <w:pPr>
              <w:rPr>
                <w:sz w:val="22"/>
                <w:szCs w:val="22"/>
              </w:rPr>
            </w:pPr>
            <w:r w:rsidDel="00000000" w:rsidR="00000000" w:rsidRPr="00000000">
              <w:rPr>
                <w:rtl w:val="0"/>
              </w:rPr>
            </w:r>
          </w:p>
        </w:tc>
        <w:tc>
          <w:tcPr/>
          <w:p w:rsidR="00000000" w:rsidDel="00000000" w:rsidP="00000000" w:rsidRDefault="00000000" w:rsidRPr="00000000" w14:paraId="00000175">
            <w:pPr>
              <w:rPr>
                <w:sz w:val="22"/>
                <w:szCs w:val="22"/>
              </w:rPr>
            </w:pPr>
            <w:r w:rsidDel="00000000" w:rsidR="00000000" w:rsidRPr="00000000">
              <w:rPr>
                <w:rtl w:val="0"/>
              </w:rPr>
            </w:r>
          </w:p>
        </w:tc>
        <w:tc>
          <w:tcPr/>
          <w:p w:rsidR="00000000" w:rsidDel="00000000" w:rsidP="00000000" w:rsidRDefault="00000000" w:rsidRPr="00000000" w14:paraId="00000176">
            <w:pPr>
              <w:rPr>
                <w:sz w:val="22"/>
                <w:szCs w:val="22"/>
              </w:rPr>
            </w:pPr>
            <w:r w:rsidDel="00000000" w:rsidR="00000000" w:rsidRPr="00000000">
              <w:rPr>
                <w:rtl w:val="0"/>
              </w:rPr>
            </w:r>
          </w:p>
        </w:tc>
        <w:tc>
          <w:tcPr/>
          <w:p w:rsidR="00000000" w:rsidDel="00000000" w:rsidP="00000000" w:rsidRDefault="00000000" w:rsidRPr="00000000" w14:paraId="00000177">
            <w:pPr>
              <w:rPr>
                <w:sz w:val="22"/>
                <w:szCs w:val="22"/>
              </w:rPr>
            </w:pPr>
            <w:r w:rsidDel="00000000" w:rsidR="00000000" w:rsidRPr="00000000">
              <w:rPr>
                <w:rtl w:val="0"/>
              </w:rPr>
            </w:r>
          </w:p>
        </w:tc>
        <w:tc>
          <w:tcPr/>
          <w:p w:rsidR="00000000" w:rsidDel="00000000" w:rsidP="00000000" w:rsidRDefault="00000000" w:rsidRPr="00000000" w14:paraId="00000178">
            <w:pPr>
              <w:rPr>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79">
            <w:pPr>
              <w:rPr>
                <w:i w:val="1"/>
                <w:iCs w:val="1"/>
                <w:sz w:val="22"/>
                <w:szCs w:val="22"/>
              </w:rPr>
            </w:pPr>
            <w:r w:rsidDel="00000000" w:rsidR="00000000" w:rsidRPr="00000000">
              <w:rPr>
                <w:i w:val="1"/>
                <w:iCs w:val="1"/>
                <w:sz w:val="22"/>
                <w:szCs w:val="22"/>
                <w:rtl w:val="0"/>
              </w:rPr>
              <w:t xml:space="preserve">Varsa öneri ve yorumlarınızı yandaki kutucuğa yazınız:</w:t>
            </w:r>
          </w:p>
          <w:p w:rsidR="00000000" w:rsidDel="00000000" w:rsidP="00000000" w:rsidRDefault="00000000" w:rsidRPr="00000000" w14:paraId="0000017A">
            <w:pPr>
              <w:rPr>
                <w:sz w:val="22"/>
                <w:szCs w:val="22"/>
              </w:rPr>
            </w:pPr>
            <w:r w:rsidDel="00000000" w:rsidR="00000000" w:rsidRPr="00000000">
              <w:rPr>
                <w:rtl w:val="0"/>
              </w:rPr>
            </w:r>
          </w:p>
        </w:tc>
        <w:tc>
          <w:tcPr>
            <w:gridSpan w:val="5"/>
          </w:tcPr>
          <w:p w:rsidR="00000000" w:rsidDel="00000000" w:rsidP="00000000" w:rsidRDefault="00000000" w:rsidRPr="00000000" w14:paraId="0000017B">
            <w:pPr>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80">
            <w:pPr>
              <w:rPr>
                <w:b w:val="1"/>
                <w:bCs w:val="1"/>
                <w:sz w:val="22"/>
                <w:szCs w:val="22"/>
              </w:rPr>
            </w:pPr>
            <w:r w:rsidDel="00000000" w:rsidR="00000000" w:rsidRPr="00000000">
              <w:rPr>
                <w:b w:val="1"/>
                <w:bCs w:val="1"/>
                <w:sz w:val="22"/>
                <w:szCs w:val="22"/>
                <w:rtl w:val="0"/>
              </w:rPr>
              <w:t xml:space="preserve">Değerlendirme</w:t>
            </w:r>
          </w:p>
        </w:tc>
        <w:tc>
          <w:tcPr/>
          <w:p w:rsidR="00000000" w:rsidDel="00000000" w:rsidP="00000000" w:rsidRDefault="00000000" w:rsidRPr="00000000" w14:paraId="00000181">
            <w:pPr>
              <w:rPr>
                <w:sz w:val="22"/>
                <w:szCs w:val="22"/>
              </w:rPr>
            </w:pPr>
            <w:r w:rsidDel="00000000" w:rsidR="00000000" w:rsidRPr="00000000">
              <w:rPr>
                <w:rtl w:val="0"/>
              </w:rPr>
            </w:r>
          </w:p>
        </w:tc>
        <w:tc>
          <w:tcPr/>
          <w:p w:rsidR="00000000" w:rsidDel="00000000" w:rsidP="00000000" w:rsidRDefault="00000000" w:rsidRPr="00000000" w14:paraId="00000182">
            <w:pPr>
              <w:rPr>
                <w:sz w:val="22"/>
                <w:szCs w:val="22"/>
              </w:rPr>
            </w:pPr>
            <w:r w:rsidDel="00000000" w:rsidR="00000000" w:rsidRPr="00000000">
              <w:rPr>
                <w:rtl w:val="0"/>
              </w:rPr>
            </w:r>
          </w:p>
        </w:tc>
        <w:tc>
          <w:tcPr/>
          <w:p w:rsidR="00000000" w:rsidDel="00000000" w:rsidP="00000000" w:rsidRDefault="00000000" w:rsidRPr="00000000" w14:paraId="00000183">
            <w:pPr>
              <w:rPr>
                <w:sz w:val="22"/>
                <w:szCs w:val="22"/>
              </w:rPr>
            </w:pPr>
            <w:r w:rsidDel="00000000" w:rsidR="00000000" w:rsidRPr="00000000">
              <w:rPr>
                <w:rtl w:val="0"/>
              </w:rPr>
            </w:r>
          </w:p>
        </w:tc>
        <w:tc>
          <w:tcPr/>
          <w:p w:rsidR="00000000" w:rsidDel="00000000" w:rsidP="00000000" w:rsidRDefault="00000000" w:rsidRPr="00000000" w14:paraId="00000184">
            <w:pPr>
              <w:rPr>
                <w:sz w:val="22"/>
                <w:szCs w:val="22"/>
              </w:rPr>
            </w:pPr>
            <w:r w:rsidDel="00000000" w:rsidR="00000000" w:rsidRPr="00000000">
              <w:rPr>
                <w:rtl w:val="0"/>
              </w:rPr>
            </w:r>
          </w:p>
        </w:tc>
        <w:tc>
          <w:tcPr/>
          <w:p w:rsidR="00000000" w:rsidDel="00000000" w:rsidP="00000000" w:rsidRDefault="00000000" w:rsidRPr="00000000" w14:paraId="00000185">
            <w:pPr>
              <w:rPr>
                <w:sz w:val="22"/>
                <w:szCs w:val="22"/>
              </w:rPr>
            </w:pPr>
            <w:r w:rsidDel="00000000" w:rsidR="00000000" w:rsidRPr="00000000">
              <w:rPr>
                <w:rtl w:val="0"/>
              </w:rPr>
            </w:r>
          </w:p>
        </w:tc>
      </w:tr>
      <w:tr>
        <w:trPr>
          <w:cantSplit w:val="0"/>
          <w:trHeight w:val="1875" w:hRule="atLeast"/>
          <w:tblHeader w:val="0"/>
        </w:trPr>
        <w:tc>
          <w:tcPr/>
          <w:p w:rsidR="00000000" w:rsidDel="00000000" w:rsidP="00000000" w:rsidRDefault="00000000" w:rsidRPr="00000000" w14:paraId="00000186">
            <w:pPr>
              <w:rPr>
                <w:sz w:val="22"/>
                <w:szCs w:val="22"/>
              </w:rPr>
            </w:pPr>
            <w:r w:rsidDel="00000000" w:rsidR="00000000" w:rsidRPr="00000000">
              <w:rPr>
                <w:sz w:val="22"/>
                <w:szCs w:val="22"/>
                <w:rtl w:val="0"/>
              </w:rPr>
              <w:t xml:space="preserve">Makale özgün ve bilimsel bir katkı sağlamaktadır.</w:t>
            </w:r>
          </w:p>
        </w:tc>
        <w:tc>
          <w:tcPr>
            <w:gridSpan w:val="5"/>
          </w:tcPr>
          <w:p w:rsidR="00000000" w:rsidDel="00000000" w:rsidP="00000000" w:rsidRDefault="00000000" w:rsidRPr="00000000" w14:paraId="00000187">
            <w:pPr>
              <w:rPr>
                <w:sz w:val="22"/>
                <w:szCs w:val="22"/>
              </w:rPr>
            </w:pPr>
            <w:r w:rsidDel="00000000" w:rsidR="00000000" w:rsidRPr="00000000">
              <w:rPr>
                <w:rtl w:val="0"/>
              </w:rPr>
            </w:r>
          </w:p>
        </w:tc>
      </w:tr>
    </w:tbl>
    <w:p w:rsidR="00000000" w:rsidDel="00000000" w:rsidP="00000000" w:rsidRDefault="00000000" w:rsidRPr="00000000" w14:paraId="0000018C">
      <w:pPr>
        <w:rPr>
          <w:sz w:val="22"/>
          <w:szCs w:val="22"/>
        </w:rPr>
      </w:pPr>
      <w:r w:rsidDel="00000000" w:rsidR="00000000" w:rsidRPr="00000000">
        <w:rPr>
          <w:rtl w:val="0"/>
        </w:rPr>
      </w:r>
    </w:p>
    <w:p w:rsidR="00000000" w:rsidDel="00000000" w:rsidP="00000000" w:rsidRDefault="00000000" w:rsidRPr="00000000" w14:paraId="0000018D">
      <w:pPr>
        <w:rPr>
          <w:b w:val="1"/>
          <w:bCs w:val="1"/>
          <w:sz w:val="22"/>
          <w:szCs w:val="22"/>
        </w:rPr>
      </w:pPr>
      <w:r w:rsidDel="00000000" w:rsidR="00000000" w:rsidRPr="00000000">
        <w:rPr>
          <w:b w:val="1"/>
          <w:bCs w:val="1"/>
          <w:sz w:val="22"/>
          <w:szCs w:val="22"/>
          <w:rtl w:val="0"/>
        </w:rPr>
        <w:t xml:space="preserve">Karar:</w:t>
      </w:r>
    </w:p>
    <w:p w:rsidR="00000000" w:rsidDel="00000000" w:rsidP="00000000" w:rsidRDefault="00000000" w:rsidRPr="00000000" w14:paraId="0000018E">
      <w:pPr>
        <w:rPr>
          <w:sz w:val="22"/>
          <w:szCs w:val="22"/>
        </w:rPr>
      </w:pPr>
      <w:r w:rsidDel="00000000" w:rsidR="00000000" w:rsidRPr="00000000">
        <w:rPr>
          <w:sz w:val="22"/>
          <w:szCs w:val="22"/>
          <w:rtl w:val="0"/>
        </w:rPr>
        <w:t xml:space="preserve">(   ) Bu haliyle yayımlanabilir.</w:t>
      </w:r>
    </w:p>
    <w:p w:rsidR="00000000" w:rsidDel="00000000" w:rsidP="00000000" w:rsidRDefault="00000000" w:rsidRPr="00000000" w14:paraId="0000018F">
      <w:pPr>
        <w:rPr>
          <w:sz w:val="22"/>
          <w:szCs w:val="22"/>
        </w:rPr>
      </w:pPr>
      <w:r w:rsidDel="00000000" w:rsidR="00000000" w:rsidRPr="00000000">
        <w:rPr>
          <w:sz w:val="22"/>
          <w:szCs w:val="22"/>
          <w:rtl w:val="0"/>
        </w:rPr>
        <w:t xml:space="preserve">(   ) Belirtilen küçük düzeltmelerden sonra yayımlanabilir. </w:t>
      </w:r>
    </w:p>
    <w:p w:rsidR="00000000" w:rsidDel="00000000" w:rsidP="00000000" w:rsidRDefault="00000000" w:rsidRPr="00000000" w14:paraId="00000190">
      <w:pPr>
        <w:rPr>
          <w:sz w:val="22"/>
          <w:szCs w:val="22"/>
        </w:rPr>
      </w:pPr>
      <w:r w:rsidDel="00000000" w:rsidR="00000000" w:rsidRPr="00000000">
        <w:rPr>
          <w:sz w:val="22"/>
          <w:szCs w:val="22"/>
          <w:rtl w:val="0"/>
        </w:rPr>
        <w:t xml:space="preserve">(   ) İşaret edilen önemli değişiklikler yapıldıktan sonra hakeme yeniden gönderilmesi gerekir.</w:t>
      </w:r>
    </w:p>
    <w:p w:rsidR="00000000" w:rsidDel="00000000" w:rsidP="00000000" w:rsidRDefault="00000000" w:rsidRPr="00000000" w14:paraId="00000191">
      <w:pPr>
        <w:rPr>
          <w:sz w:val="22"/>
          <w:szCs w:val="22"/>
        </w:rPr>
      </w:pPr>
      <w:r w:rsidDel="00000000" w:rsidR="00000000" w:rsidRPr="00000000">
        <w:rPr>
          <w:sz w:val="22"/>
          <w:szCs w:val="22"/>
          <w:rtl w:val="0"/>
        </w:rPr>
        <w:t xml:space="preserve">(   ) Yayıma uygun değildir. (Lütfen bu kararınızın gerekçesini ayrıntılı olarak açıklayınız.)</w:t>
      </w:r>
    </w:p>
    <w:p w:rsidR="00000000" w:rsidDel="00000000" w:rsidP="00000000" w:rsidRDefault="00000000" w:rsidRPr="00000000" w14:paraId="00000192">
      <w:pPr>
        <w:rPr>
          <w:sz w:val="22"/>
          <w:szCs w:val="22"/>
        </w:rPr>
      </w:pPr>
      <w:r w:rsidDel="00000000" w:rsidR="00000000" w:rsidRPr="00000000">
        <w:rPr>
          <w:rtl w:val="0"/>
        </w:rPr>
      </w:r>
    </w:p>
    <w:tbl>
      <w:tblPr>
        <w:tblStyle w:val="Table4"/>
        <w:tblW w:w="103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43"/>
        <w:tblGridChange w:id="0">
          <w:tblGrid>
            <w:gridCol w:w="10343"/>
          </w:tblGrid>
        </w:tblGridChange>
      </w:tblGrid>
      <w:tr>
        <w:trPr>
          <w:cantSplit w:val="0"/>
          <w:trHeight w:val="5433" w:hRule="atLeast"/>
          <w:tblHeader w:val="0"/>
        </w:trPr>
        <w:tc>
          <w:tcPr/>
          <w:p w:rsidR="00000000" w:rsidDel="00000000" w:rsidP="00000000" w:rsidRDefault="00000000" w:rsidRPr="00000000" w14:paraId="00000193">
            <w:pPr>
              <w:rPr>
                <w:sz w:val="22"/>
                <w:szCs w:val="22"/>
              </w:rPr>
            </w:pPr>
            <w:r w:rsidDel="00000000" w:rsidR="00000000" w:rsidRPr="00000000">
              <w:rPr>
                <w:sz w:val="22"/>
                <w:szCs w:val="22"/>
                <w:rtl w:val="0"/>
              </w:rPr>
              <w:t xml:space="preserve">Makalenin yayıma uygun görülmemesi durumunda red gerekçesi mutlaka bildirilmelidir. Gerekçenizi buraya yazınız.</w:t>
            </w:r>
          </w:p>
          <w:p w:rsidR="00000000" w:rsidDel="00000000" w:rsidP="00000000" w:rsidRDefault="00000000" w:rsidRPr="00000000" w14:paraId="00000194">
            <w:pPr>
              <w:rPr>
                <w:b w:val="1"/>
                <w:bCs w:val="1"/>
                <w:sz w:val="22"/>
                <w:szCs w:val="22"/>
              </w:rPr>
            </w:pPr>
            <w:r w:rsidDel="00000000" w:rsidR="00000000" w:rsidRPr="00000000">
              <w:rPr>
                <w:rtl w:val="0"/>
              </w:rPr>
            </w:r>
          </w:p>
          <w:p w:rsidR="00000000" w:rsidDel="00000000" w:rsidP="00000000" w:rsidRDefault="00000000" w:rsidRPr="00000000" w14:paraId="00000195">
            <w:pPr>
              <w:rPr>
                <w:b w:val="1"/>
                <w:bCs w:val="1"/>
                <w:sz w:val="22"/>
                <w:szCs w:val="22"/>
              </w:rPr>
            </w:pPr>
            <w:r w:rsidDel="00000000" w:rsidR="00000000" w:rsidRPr="00000000">
              <w:rPr>
                <w:rtl w:val="0"/>
              </w:rPr>
            </w:r>
          </w:p>
          <w:p w:rsidR="00000000" w:rsidDel="00000000" w:rsidP="00000000" w:rsidRDefault="00000000" w:rsidRPr="00000000" w14:paraId="00000196">
            <w:pPr>
              <w:rPr>
                <w:b w:val="1"/>
                <w:bCs w:val="1"/>
                <w:sz w:val="22"/>
                <w:szCs w:val="22"/>
              </w:rPr>
            </w:pPr>
            <w:r w:rsidDel="00000000" w:rsidR="00000000" w:rsidRPr="00000000">
              <w:rPr>
                <w:rtl w:val="0"/>
              </w:rPr>
            </w:r>
          </w:p>
          <w:p w:rsidR="00000000" w:rsidDel="00000000" w:rsidP="00000000" w:rsidRDefault="00000000" w:rsidRPr="00000000" w14:paraId="00000197">
            <w:pPr>
              <w:rPr>
                <w:b w:val="1"/>
                <w:bCs w:val="1"/>
                <w:sz w:val="22"/>
                <w:szCs w:val="22"/>
              </w:rPr>
            </w:pPr>
            <w:r w:rsidDel="00000000" w:rsidR="00000000" w:rsidRPr="00000000">
              <w:rPr>
                <w:rtl w:val="0"/>
              </w:rPr>
            </w:r>
          </w:p>
          <w:p w:rsidR="00000000" w:rsidDel="00000000" w:rsidP="00000000" w:rsidRDefault="00000000" w:rsidRPr="00000000" w14:paraId="00000198">
            <w:pPr>
              <w:rPr>
                <w:b w:val="1"/>
                <w:bCs w:val="1"/>
                <w:sz w:val="22"/>
                <w:szCs w:val="22"/>
              </w:rPr>
            </w:pPr>
            <w:r w:rsidDel="00000000" w:rsidR="00000000" w:rsidRPr="00000000">
              <w:rPr>
                <w:rtl w:val="0"/>
              </w:rPr>
            </w:r>
          </w:p>
          <w:p w:rsidR="00000000" w:rsidDel="00000000" w:rsidP="00000000" w:rsidRDefault="00000000" w:rsidRPr="00000000" w14:paraId="00000199">
            <w:pPr>
              <w:rPr>
                <w:b w:val="1"/>
                <w:bCs w:val="1"/>
                <w:sz w:val="22"/>
                <w:szCs w:val="22"/>
              </w:rPr>
            </w:pPr>
            <w:r w:rsidDel="00000000" w:rsidR="00000000" w:rsidRPr="00000000">
              <w:rPr>
                <w:rtl w:val="0"/>
              </w:rPr>
            </w:r>
          </w:p>
        </w:tc>
      </w:tr>
    </w:tbl>
    <w:p w:rsidR="00000000" w:rsidDel="00000000" w:rsidP="00000000" w:rsidRDefault="00000000" w:rsidRPr="00000000" w14:paraId="0000019A">
      <w:pPr>
        <w:rPr>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9B">
      <w:pPr>
        <w:spacing w:after="280" w:lineRule="auto"/>
        <w:jc w:val="center"/>
        <w:rPr>
          <w:b w:val="1"/>
          <w:bCs w:val="1"/>
          <w:sz w:val="22"/>
          <w:szCs w:val="22"/>
        </w:rPr>
      </w:pPr>
      <w:bookmarkStart w:colFirst="0" w:colLast="0" w:name="_heading=h.qneul12o9o9k" w:id="0"/>
      <w:bookmarkEnd w:id="0"/>
      <w:r w:rsidDel="00000000" w:rsidR="00000000" w:rsidRPr="00000000">
        <w:rPr>
          <w:b w:val="1"/>
          <w:bCs w:val="1"/>
          <w:sz w:val="22"/>
          <w:szCs w:val="22"/>
          <w:rtl w:val="0"/>
        </w:rPr>
        <w:t xml:space="preserve">Hakemler İçin Gizlilik ve Etik Taahhütnamesi</w:t>
      </w:r>
      <w:r w:rsidDel="00000000" w:rsidR="00000000" w:rsidRPr="00000000">
        <w:rPr>
          <w:b w:val="1"/>
          <w:bCs w:val="1"/>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19C">
      <w:pPr>
        <w:spacing w:after="280" w:before="280" w:lineRule="auto"/>
        <w:rPr>
          <w:sz w:val="22"/>
          <w:szCs w:val="22"/>
        </w:rPr>
      </w:pPr>
      <w:r w:rsidDel="00000000" w:rsidR="00000000" w:rsidRPr="00000000">
        <w:rPr>
          <w:i w:val="1"/>
          <w:iCs w:val="1"/>
          <w:sz w:val="22"/>
          <w:szCs w:val="22"/>
          <w:rtl w:val="0"/>
        </w:rPr>
        <w:t xml:space="preserve">Hakemlerin değerlendirme davetini kabul ederken onaylaması gereken maddeler:</w:t>
      </w:r>
      <w:r w:rsidDel="00000000" w:rsidR="00000000" w:rsidRPr="00000000">
        <w:rPr>
          <w:rtl w:val="0"/>
        </w:rPr>
      </w:r>
    </w:p>
    <w:p w:rsidR="00000000" w:rsidDel="00000000" w:rsidP="00000000" w:rsidRDefault="00000000" w:rsidRPr="00000000" w14:paraId="0000019D">
      <w:pPr>
        <w:spacing w:after="280" w:before="280" w:lineRule="auto"/>
        <w:ind w:left="284" w:firstLine="0"/>
        <w:jc w:val="both"/>
        <w:rPr>
          <w:sz w:val="22"/>
          <w:szCs w:val="22"/>
        </w:rPr>
      </w:pPr>
      <w:r w:rsidDel="00000000" w:rsidR="00000000" w:rsidRPr="00000000">
        <w:rPr>
          <w:sz w:val="22"/>
          <w:szCs w:val="22"/>
          <w:rtl w:val="0"/>
        </w:rPr>
        <w:t xml:space="preserve">[ ] </w:t>
      </w:r>
      <w:r w:rsidDel="00000000" w:rsidR="00000000" w:rsidRPr="00000000">
        <w:rPr>
          <w:b w:val="1"/>
          <w:bCs w:val="1"/>
          <w:sz w:val="22"/>
          <w:szCs w:val="22"/>
          <w:rtl w:val="0"/>
        </w:rPr>
        <w:t xml:space="preserve">Kesin Kullanım Kısıtı:</w:t>
      </w:r>
      <w:r w:rsidDel="00000000" w:rsidR="00000000" w:rsidRPr="00000000">
        <w:rPr>
          <w:sz w:val="22"/>
          <w:szCs w:val="22"/>
          <w:rtl w:val="0"/>
        </w:rPr>
        <w:t xml:space="preserve"> Değerlendirme göreviyle ilgili makaleyi analiz etmek, özetlemek veya hakem raporu taslağı oluşturmak dâhil hiçbir amaçla ÜYZ araçlarını kullanmayacağımı taahhüt ederim.</w:t>
      </w:r>
    </w:p>
    <w:p w:rsidR="00000000" w:rsidDel="00000000" w:rsidP="00000000" w:rsidRDefault="00000000" w:rsidRPr="00000000" w14:paraId="0000019E">
      <w:pPr>
        <w:spacing w:after="280" w:before="280" w:lineRule="auto"/>
        <w:ind w:left="284" w:firstLine="0"/>
        <w:jc w:val="both"/>
        <w:rPr>
          <w:sz w:val="22"/>
          <w:szCs w:val="22"/>
        </w:rPr>
      </w:pPr>
      <w:r w:rsidDel="00000000" w:rsidR="00000000" w:rsidRPr="00000000">
        <w:rPr>
          <w:sz w:val="22"/>
          <w:szCs w:val="22"/>
          <w:rtl w:val="0"/>
        </w:rPr>
        <w:t xml:space="preserve">[ ] </w:t>
      </w:r>
      <w:r w:rsidDel="00000000" w:rsidR="00000000" w:rsidRPr="00000000">
        <w:rPr>
          <w:b w:val="1"/>
          <w:bCs w:val="1"/>
          <w:sz w:val="22"/>
          <w:szCs w:val="22"/>
          <w:rtl w:val="0"/>
        </w:rPr>
        <w:t xml:space="preserve">Gizlilik Yükümlülüğü:</w:t>
      </w:r>
      <w:r w:rsidDel="00000000" w:rsidR="00000000" w:rsidRPr="00000000">
        <w:rPr>
          <w:sz w:val="22"/>
          <w:szCs w:val="22"/>
          <w:rtl w:val="0"/>
        </w:rPr>
        <w:t xml:space="preserve"> Makalede yer alan yayınlanmamış özgün fikirlerin, metodolojilerin ve kişisel verilerin ÜYZ araçlarına girilmesinin gizlilik taahhüdünün ihlali olduğunu kabul ederim.</w:t>
      </w:r>
    </w:p>
    <w:p w:rsidR="00000000" w:rsidDel="00000000" w:rsidP="00000000" w:rsidRDefault="00000000" w:rsidRPr="00000000" w14:paraId="0000019F">
      <w:pPr>
        <w:spacing w:after="280" w:before="280" w:lineRule="auto"/>
        <w:ind w:left="284" w:firstLine="0"/>
        <w:jc w:val="both"/>
        <w:rPr>
          <w:sz w:val="22"/>
          <w:szCs w:val="22"/>
        </w:rPr>
      </w:pPr>
      <w:r w:rsidDel="00000000" w:rsidR="00000000" w:rsidRPr="00000000">
        <w:rPr>
          <w:sz w:val="22"/>
          <w:szCs w:val="22"/>
          <w:rtl w:val="0"/>
        </w:rPr>
        <w:t xml:space="preserve">[ ] </w:t>
      </w:r>
      <w:r w:rsidDel="00000000" w:rsidR="00000000" w:rsidRPr="00000000">
        <w:rPr>
          <w:b w:val="1"/>
          <w:bCs w:val="1"/>
          <w:sz w:val="22"/>
          <w:szCs w:val="22"/>
          <w:rtl w:val="0"/>
        </w:rPr>
        <w:t xml:space="preserve">Hukuki Sorumluluk (KVKK ve FSM):</w:t>
      </w:r>
      <w:r w:rsidDel="00000000" w:rsidR="00000000" w:rsidRPr="00000000">
        <w:rPr>
          <w:sz w:val="22"/>
          <w:szCs w:val="22"/>
          <w:rtl w:val="0"/>
        </w:rPr>
        <w:t xml:space="preserve"> Makale bilgilerinin, içeriğinin ve kişisel verilerin ÜYZ araçlarına aktarılmasının KVKK ihlali doğurabileceğini ve fikri/sınai mülkiyet haklarını tehlikeye atabileceğini bildiğimi beyan ederim.</w:t>
      </w:r>
    </w:p>
    <w:p w:rsidR="00000000" w:rsidDel="00000000" w:rsidP="00000000" w:rsidRDefault="00000000" w:rsidRPr="00000000" w14:paraId="000001A0">
      <w:pPr>
        <w:spacing w:after="280" w:before="280" w:lineRule="auto"/>
        <w:ind w:left="284" w:firstLine="0"/>
        <w:jc w:val="both"/>
        <w:rPr>
          <w:sz w:val="22"/>
          <w:szCs w:val="22"/>
        </w:rPr>
      </w:pPr>
      <w:r w:rsidDel="00000000" w:rsidR="00000000" w:rsidRPr="00000000">
        <w:rPr>
          <w:sz w:val="22"/>
          <w:szCs w:val="22"/>
          <w:rtl w:val="0"/>
        </w:rPr>
        <w:t xml:space="preserve">[ ] </w:t>
      </w:r>
      <w:r w:rsidDel="00000000" w:rsidR="00000000" w:rsidRPr="00000000">
        <w:rPr>
          <w:b w:val="1"/>
          <w:bCs w:val="1"/>
          <w:sz w:val="22"/>
          <w:szCs w:val="22"/>
          <w:rtl w:val="0"/>
        </w:rPr>
        <w:t xml:space="preserve">Uzman Yargısı ve Tarafsızlık:</w:t>
      </w:r>
      <w:r w:rsidDel="00000000" w:rsidR="00000000" w:rsidRPr="00000000">
        <w:rPr>
          <w:sz w:val="22"/>
          <w:szCs w:val="22"/>
          <w:rtl w:val="0"/>
        </w:rPr>
        <w:t xml:space="preserve"> Değerlendirme sürecinin bizzat kendi uzmanlık yargıma ve eleştirel muhakememe dayandığını, ÜYZ araçlarının bu nüanslı değerlendirmenin yerini tutamayacağını kabul ederim.</w:t>
      </w:r>
    </w:p>
    <w:p w:rsidR="00000000" w:rsidDel="00000000" w:rsidP="00000000" w:rsidRDefault="00000000" w:rsidRPr="00000000" w14:paraId="000001A1">
      <w:pPr>
        <w:spacing w:after="280" w:before="120" w:lineRule="auto"/>
        <w:rPr>
          <w:sz w:val="22"/>
          <w:szCs w:val="22"/>
        </w:rPr>
      </w:pPr>
      <w:r w:rsidDel="00000000" w:rsidR="00000000" w:rsidRPr="00000000">
        <w:rPr>
          <w:rtl w:val="0"/>
        </w:rPr>
      </w:r>
    </w:p>
    <w:p w:rsidR="00000000" w:rsidDel="00000000" w:rsidP="00000000" w:rsidRDefault="00000000" w:rsidRPr="00000000" w14:paraId="000001A2">
      <w:pPr>
        <w:spacing w:after="280" w:before="280" w:lineRule="auto"/>
        <w:ind w:left="566" w:firstLine="0"/>
        <w:rPr>
          <w:sz w:val="22"/>
          <w:szCs w:val="22"/>
        </w:rPr>
      </w:pPr>
      <w:r w:rsidDel="00000000" w:rsidR="00000000" w:rsidRPr="00000000">
        <w:rPr>
          <w:sz w:val="22"/>
          <w:szCs w:val="22"/>
          <w:rtl w:val="0"/>
        </w:rPr>
        <w:t xml:space="preserve">Adı Soyadı:</w:t>
      </w:r>
    </w:p>
    <w:p w:rsidR="00000000" w:rsidDel="00000000" w:rsidP="00000000" w:rsidRDefault="00000000" w:rsidRPr="00000000" w14:paraId="000001A3">
      <w:pPr>
        <w:spacing w:after="280" w:before="280" w:lineRule="auto"/>
        <w:ind w:left="566" w:firstLine="0"/>
        <w:rPr>
          <w:sz w:val="22"/>
          <w:szCs w:val="22"/>
        </w:rPr>
      </w:pPr>
      <w:r w:rsidDel="00000000" w:rsidR="00000000" w:rsidRPr="00000000">
        <w:rPr>
          <w:sz w:val="22"/>
          <w:szCs w:val="22"/>
          <w:rtl w:val="0"/>
        </w:rPr>
        <w:t xml:space="preserve">Unvanı:</w:t>
      </w:r>
    </w:p>
    <w:p w:rsidR="00000000" w:rsidDel="00000000" w:rsidP="00000000" w:rsidRDefault="00000000" w:rsidRPr="00000000" w14:paraId="000001A4">
      <w:pPr>
        <w:spacing w:after="280" w:before="280" w:lineRule="auto"/>
        <w:ind w:left="566" w:firstLine="0"/>
        <w:rPr>
          <w:sz w:val="22"/>
          <w:szCs w:val="22"/>
        </w:rPr>
      </w:pPr>
      <w:r w:rsidDel="00000000" w:rsidR="00000000" w:rsidRPr="00000000">
        <w:rPr>
          <w:sz w:val="22"/>
          <w:szCs w:val="22"/>
          <w:rtl w:val="0"/>
        </w:rPr>
        <w:t xml:space="preserve">Tarih:</w:t>
      </w:r>
    </w:p>
    <w:p w:rsidR="00000000" w:rsidDel="00000000" w:rsidP="00000000" w:rsidRDefault="00000000" w:rsidRPr="00000000" w14:paraId="000001A5">
      <w:pPr>
        <w:spacing w:after="280" w:before="280" w:lineRule="auto"/>
        <w:ind w:left="566" w:firstLine="0"/>
        <w:rPr>
          <w:sz w:val="22"/>
          <w:szCs w:val="22"/>
        </w:rPr>
      </w:pPr>
      <w:r w:rsidDel="00000000" w:rsidR="00000000" w:rsidRPr="00000000">
        <w:rPr>
          <w:sz w:val="22"/>
          <w:szCs w:val="22"/>
          <w:rtl w:val="0"/>
        </w:rPr>
        <w:t xml:space="preserve">İmza:</w:t>
      </w:r>
    </w:p>
    <w:p w:rsidR="00000000" w:rsidDel="00000000" w:rsidP="00000000" w:rsidRDefault="00000000" w:rsidRPr="00000000" w14:paraId="000001A6">
      <w:pPr>
        <w:spacing w:after="280" w:before="280" w:lineRule="auto"/>
        <w:jc w:val="both"/>
        <w:rPr>
          <w:sz w:val="22"/>
          <w:szCs w:val="22"/>
        </w:rPr>
      </w:pPr>
      <w:r w:rsidDel="00000000" w:rsidR="00000000" w:rsidRPr="00000000">
        <w:rPr>
          <w:rtl w:val="0"/>
        </w:rPr>
      </w:r>
    </w:p>
    <w:p w:rsidR="00000000" w:rsidDel="00000000" w:rsidP="00000000" w:rsidRDefault="00000000" w:rsidRPr="00000000" w14:paraId="000001A7">
      <w:pPr>
        <w:spacing w:after="160" w:line="278.00000000000006" w:lineRule="auto"/>
        <w:rPr>
          <w:sz w:val="22"/>
          <w:szCs w:val="22"/>
        </w:rPr>
      </w:pPr>
      <w:r w:rsidDel="00000000" w:rsidR="00000000" w:rsidRPr="00000000">
        <w:rPr>
          <w:rtl w:val="0"/>
        </w:rPr>
      </w:r>
    </w:p>
    <w:p w:rsidR="00000000" w:rsidDel="00000000" w:rsidP="00000000" w:rsidRDefault="00000000" w:rsidRPr="00000000" w14:paraId="000001A8">
      <w:pPr>
        <w:spacing w:after="200" w:line="276" w:lineRule="auto"/>
        <w:rPr>
          <w:sz w:val="22"/>
          <w:szCs w:val="22"/>
        </w:rPr>
      </w:pPr>
      <w:r w:rsidDel="00000000" w:rsidR="00000000" w:rsidRPr="00000000">
        <w:rPr>
          <w:rtl w:val="0"/>
        </w:rPr>
      </w:r>
    </w:p>
    <w:p w:rsidR="00000000" w:rsidDel="00000000" w:rsidP="00000000" w:rsidRDefault="00000000" w:rsidRPr="00000000" w14:paraId="000001A9">
      <w:pPr>
        <w:rPr>
          <w:b w:val="1"/>
          <w:bCs w:val="1"/>
          <w:sz w:val="22"/>
          <w:szCs w:val="22"/>
        </w:rPr>
      </w:pPr>
      <w:r w:rsidDel="00000000" w:rsidR="00000000" w:rsidRPr="00000000">
        <w:rPr>
          <w:rtl w:val="0"/>
        </w:rPr>
      </w:r>
    </w:p>
    <w:p w:rsidR="00000000" w:rsidDel="00000000" w:rsidP="00000000" w:rsidRDefault="00000000" w:rsidRPr="00000000" w14:paraId="000001AA">
      <w:pPr>
        <w:rPr>
          <w:sz w:val="22"/>
          <w:szCs w:val="22"/>
        </w:rPr>
      </w:pPr>
      <w:r w:rsidDel="00000000" w:rsidR="00000000" w:rsidRPr="00000000">
        <w:rPr>
          <w:rtl w:val="0"/>
        </w:rPr>
      </w:r>
    </w:p>
    <w:sectPr>
      <w:headerReference r:id="rId8"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AB">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İşbu Form, TÜBİTAK tarafından 2026 yılında yayınlanan “Destek Süreçlerinde Üretken Yapay Zekânın (ÜYZ) Sorumlu ve Güvenilir Kullanımı Rehberi” esas alınarak hazırlanmıştır.</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C">
    <w:pPr>
      <w:pBdr>
        <w:top w:space="0" w:sz="0" w:val="nil"/>
        <w:left w:space="0" w:sz="0" w:val="nil"/>
        <w:bottom w:space="0" w:sz="0" w:val="nil"/>
        <w:right w:space="0" w:sz="0" w:val="nil"/>
        <w:between w:space="0" w:sz="0" w:val="nil"/>
      </w:pBdr>
      <w:tabs>
        <w:tab w:val="center" w:leader="none" w:pos="4536"/>
        <w:tab w:val="right" w:leader="none" w:pos="9072"/>
      </w:tabs>
      <w:jc w:val="center"/>
      <w:rPr>
        <w:b w:val="1"/>
        <w:bCs w:val="1"/>
        <w:color w:val="000000"/>
      </w:rPr>
    </w:pPr>
    <w:r w:rsidDel="00000000" w:rsidR="00000000" w:rsidRPr="00000000">
      <w:rPr>
        <w:b w:val="1"/>
        <w:bCs w:val="1"/>
        <w:color w:val="000000"/>
        <w:rtl w:val="0"/>
      </w:rPr>
      <w:t xml:space="preserve">Publicus</w:t>
    </w:r>
  </w:p>
  <w:p w:rsidR="00000000" w:rsidDel="00000000" w:rsidP="00000000" w:rsidRDefault="00000000" w:rsidRPr="00000000" w14:paraId="000001AD">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tl w:val="0"/>
      </w:rPr>
      <w:t xml:space="preserve">Kamu Yönetimi Araştırmaları Dergisi</w:t>
    </w:r>
  </w:p>
  <w:p w:rsidR="00000000" w:rsidDel="00000000" w:rsidP="00000000" w:rsidRDefault="00000000" w:rsidRPr="00000000" w14:paraId="000001AE">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tl w:val="0"/>
      </w:rPr>
      <w:t xml:space="preserve">e-ISSN: 3023-8463</w:t>
    </w:r>
  </w:p>
  <w:p w:rsidR="00000000" w:rsidDel="00000000" w:rsidP="00000000" w:rsidRDefault="00000000" w:rsidRPr="00000000" w14:paraId="000001AF">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color w:val="000000"/>
        <w:rtl w:val="0"/>
      </w:rPr>
      <w:t xml:space="preserve">publicus.kamuyonetimi.org.tr</w:t>
    </w:r>
  </w:p>
  <w:p w:rsidR="00000000" w:rsidDel="00000000" w:rsidP="00000000" w:rsidRDefault="00000000" w:rsidRPr="00000000" w14:paraId="000001B0">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sz w:val="56"/>
      <w:szCs w:val="56"/>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KMp1IkpZm/5lJM81HqMcpT4TxA==">CgMxLjAyDmgucW5ldWwxMm85bzlrOAByITFwam83OTNydmV1STZCaUZkd0ptaDY4Vi1MUWR0TlRhMg==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